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F6FF8A7" w:rsidR="00786208" w:rsidRPr="00151E50" w:rsidRDefault="009212A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B40B0">
                                  <w:rPr>
                                    <w:rStyle w:val="TitleChar"/>
                                    <w:szCs w:val="72"/>
                                  </w:rPr>
                                  <w:t>HealthGrid</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7DC88194" w:rsidR="00786208" w:rsidRDefault="00786208" w:rsidP="000158BD">
                            <w:pPr>
                              <w:pStyle w:val="NoSpacing"/>
                            </w:pPr>
                            <w:r>
                              <w:t xml:space="preserve">Version </w:t>
                            </w:r>
                            <w:r w:rsidR="002B40B0">
                              <w:t>17.1</w:t>
                            </w:r>
                            <w:r>
                              <w:t xml:space="preserve"> </w:t>
                            </w:r>
                            <w:r w:rsidRPr="00200084">
                              <w:t xml:space="preserve">Published: </w:t>
                            </w:r>
                            <w:r w:rsidR="002B40B0">
                              <w:t>January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1F6FF8A7" w:rsidR="00786208" w:rsidRPr="00151E50" w:rsidRDefault="00FF7D2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B40B0">
                            <w:rPr>
                              <w:rStyle w:val="TitleChar"/>
                              <w:szCs w:val="72"/>
                            </w:rPr>
                            <w:t>HealthGrid</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7DC88194" w:rsidR="00786208" w:rsidRDefault="00786208" w:rsidP="000158BD">
                      <w:pPr>
                        <w:pStyle w:val="NoSpacing"/>
                      </w:pPr>
                      <w:r>
                        <w:t xml:space="preserve">Version </w:t>
                      </w:r>
                      <w:r w:rsidR="002B40B0">
                        <w:t>17.1</w:t>
                      </w:r>
                      <w:r>
                        <w:t xml:space="preserve"> </w:t>
                      </w:r>
                      <w:r w:rsidRPr="00200084">
                        <w:t xml:space="preserve">Published: </w:t>
                      </w:r>
                      <w:r w:rsidR="002B40B0">
                        <w:t>January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28CEF387" w14:textId="77777777" w:rsidR="002B40B0" w:rsidRDefault="002B40B0" w:rsidP="002B40B0">
      <w:pPr>
        <w:rPr>
          <w:b/>
        </w:rPr>
      </w:pPr>
      <w:r w:rsidRPr="002B40B0">
        <w:t xml:space="preserve">HealthGrid digital check-in solution is for the capture of patient demographic and intake data, consent and signature forms, health screenings, and payment collection. Once collected, </w:t>
      </w:r>
      <w:proofErr w:type="gramStart"/>
      <w:r w:rsidRPr="002B40B0">
        <w:t>all of</w:t>
      </w:r>
      <w:proofErr w:type="gramEnd"/>
      <w:r w:rsidRPr="002B40B0">
        <w:t xml:space="preserve"> this information is automatically returned into your athenaClinicals tablespace via our API. </w:t>
      </w:r>
    </w:p>
    <w:p w14:paraId="471407DF" w14:textId="266137C5"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736B9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315C5D3F" w14:textId="43DA9BB6" w:rsidR="002B40B0" w:rsidRDefault="00494599" w:rsidP="002B40B0">
      <w:pPr>
        <w:pStyle w:val="Heading1"/>
      </w:pPr>
      <w:bookmarkStart w:id="4" w:name="_Toc292354964"/>
      <w:bookmarkStart w:id="5" w:name="_Toc457829472"/>
      <w:r>
        <w:lastRenderedPageBreak/>
        <w:t>Interface Design</w:t>
      </w:r>
      <w:r w:rsidR="002E0391">
        <w:t xml:space="preserve"> </w:t>
      </w:r>
    </w:p>
    <w:p w14:paraId="3DBEDCCE" w14:textId="3E9EBF39" w:rsidR="00494599" w:rsidRDefault="002B40B0" w:rsidP="002B40B0">
      <w:pPr>
        <w:pStyle w:val="Heading2"/>
        <w:ind w:left="0"/>
        <w:rPr>
          <w:lang w:eastAsia="ja-JP"/>
        </w:rPr>
      </w:pPr>
      <w:r>
        <w:rPr>
          <w:lang w:eastAsia="ja-JP"/>
        </w:rPr>
        <w:t>Additional Comments</w:t>
      </w:r>
    </w:p>
    <w:p w14:paraId="6B873F92" w14:textId="62B88360" w:rsidR="002B40B0" w:rsidRDefault="002B40B0" w:rsidP="002B40B0">
      <w:pPr>
        <w:rPr>
          <w:lang w:eastAsia="ja-JP"/>
        </w:rPr>
      </w:pPr>
      <w:r>
        <w:rPr>
          <w:lang w:eastAsia="ja-JP"/>
        </w:rPr>
        <w:t>Please use this section for any additional questions or comments related to this integration.</w:t>
      </w:r>
    </w:p>
    <w:p w14:paraId="349466F1" w14:textId="62CC48B0" w:rsidR="002B40B0" w:rsidRPr="002B40B0" w:rsidRDefault="002B40B0" w:rsidP="002B40B0">
      <w:pPr>
        <w:rPr>
          <w:lang w:eastAsia="ja-JP"/>
        </w:rPr>
      </w:pP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p>
    <w:tbl>
      <w:tblPr>
        <w:tblStyle w:val="ISQTable-New"/>
        <w:tblpPr w:leftFromText="180" w:rightFromText="180" w:tblpY="701"/>
        <w:tblW w:w="0" w:type="auto"/>
        <w:tblLook w:val="04A0" w:firstRow="1" w:lastRow="0" w:firstColumn="1" w:lastColumn="0" w:noHBand="0" w:noVBand="1"/>
      </w:tblPr>
      <w:tblGrid>
        <w:gridCol w:w="1825"/>
        <w:gridCol w:w="8975"/>
      </w:tblGrid>
      <w:tr w:rsidR="002B40B0" w:rsidRPr="00DE5FB6" w14:paraId="52A9C416" w14:textId="77777777" w:rsidTr="00344E43">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1856BD52" w14:textId="3D806C23" w:rsidR="002B40B0" w:rsidRDefault="002B40B0" w:rsidP="002B40B0">
            <w:pPr>
              <w:pStyle w:val="Heading2"/>
              <w:outlineLvl w:val="1"/>
            </w:pPr>
            <w:r>
              <w:t>Technical Overview</w:t>
            </w:r>
          </w:p>
        </w:tc>
      </w:tr>
      <w:tr w:rsidR="002B40B0" w:rsidRPr="00DE5FB6" w14:paraId="77699FB4" w14:textId="77777777" w:rsidTr="00F2751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23CA00F1" w14:textId="4EFCECBF" w:rsidR="002B40B0" w:rsidRPr="00DE5FB6" w:rsidRDefault="002B40B0" w:rsidP="00F27519">
            <w:r w:rsidRPr="00DE5FB6">
              <w:t>Third Party System</w:t>
            </w:r>
          </w:p>
        </w:tc>
        <w:tc>
          <w:tcPr>
            <w:tcW w:w="8975" w:type="dxa"/>
          </w:tcPr>
          <w:p w14:paraId="1792D7B3" w14:textId="77777777" w:rsidR="002B40B0" w:rsidRPr="00DE5FB6" w:rsidRDefault="002B40B0" w:rsidP="00F27519">
            <w:r>
              <w:t>HealthGrid</w:t>
            </w:r>
          </w:p>
        </w:tc>
      </w:tr>
      <w:tr w:rsidR="002B40B0" w:rsidRPr="00DE5FB6" w14:paraId="0B9B6600" w14:textId="77777777" w:rsidTr="00F2751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825" w:type="dxa"/>
          </w:tcPr>
          <w:p w14:paraId="2A20A6A4" w14:textId="77777777" w:rsidR="002B40B0" w:rsidRPr="00DE5FB6" w:rsidRDefault="002B40B0" w:rsidP="00F27519">
            <w:r w:rsidRPr="00DE5FB6">
              <w:t>Interface Type</w:t>
            </w:r>
          </w:p>
        </w:tc>
        <w:tc>
          <w:tcPr>
            <w:tcW w:w="8975" w:type="dxa"/>
          </w:tcPr>
          <w:p w14:paraId="41A5AAEF" w14:textId="77777777" w:rsidR="002B40B0" w:rsidRPr="00DE5FB6" w:rsidRDefault="002B40B0" w:rsidP="00F27519">
            <w:r>
              <w:t>API</w:t>
            </w:r>
          </w:p>
        </w:tc>
      </w:tr>
      <w:tr w:rsidR="002B40B0" w:rsidRPr="00DE5FB6" w14:paraId="5FB148DF" w14:textId="77777777" w:rsidTr="00F2751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578"/>
        </w:trPr>
        <w:tc>
          <w:tcPr>
            <w:tcW w:w="1825" w:type="dxa"/>
          </w:tcPr>
          <w:p w14:paraId="63A4B2F0" w14:textId="77777777" w:rsidR="002B40B0" w:rsidRPr="00DE5FB6" w:rsidRDefault="002B40B0" w:rsidP="00F27519">
            <w:pPr>
              <w:ind w:right="-236"/>
            </w:pPr>
            <w:r w:rsidRPr="00DE5FB6">
              <w:t>Schematic</w:t>
            </w:r>
          </w:p>
        </w:tc>
        <w:tc>
          <w:tcPr>
            <w:tcW w:w="8975" w:type="dxa"/>
            <w:vAlign w:val="top"/>
          </w:tcPr>
          <w:p w14:paraId="40719015" w14:textId="77777777" w:rsidR="002B40B0" w:rsidRPr="00DE5FB6" w:rsidRDefault="002B40B0" w:rsidP="00F27519">
            <w:r>
              <w:rPr>
                <w:rFonts w:ascii="Trebuchet MS" w:hAnsi="Trebuchet MS"/>
                <w:noProof/>
                <w:sz w:val="20"/>
                <w:szCs w:val="20"/>
              </w:rPr>
              <mc:AlternateContent>
                <mc:Choice Requires="wpc">
                  <w:drawing>
                    <wp:inline distT="0" distB="0" distL="0" distR="0" wp14:anchorId="7F51F42F" wp14:editId="0611BAD2">
                      <wp:extent cx="4648200" cy="981075"/>
                      <wp:effectExtent l="0" t="0" r="0" b="9525"/>
                      <wp:docPr id="11"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33"/>
                              <wps:cNvCnPr/>
                              <wps:spPr bwMode="auto">
                                <a:xfrm flipV="1">
                                  <a:off x="1502280" y="495219"/>
                                  <a:ext cx="1708714" cy="520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Rectangle 34"/>
                              <wps:cNvSpPr>
                                <a:spLocks noChangeArrowheads="1"/>
                              </wps:cNvSpPr>
                              <wps:spPr bwMode="auto">
                                <a:xfrm>
                                  <a:off x="238312" y="155840"/>
                                  <a:ext cx="1257970" cy="79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35"/>
                              <wps:cNvSpPr>
                                <a:spLocks noChangeArrowheads="1"/>
                              </wps:cNvSpPr>
                              <wps:spPr bwMode="auto">
                                <a:xfrm>
                                  <a:off x="3210994" y="155840"/>
                                  <a:ext cx="1261397" cy="80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36"/>
                              <wps:cNvSpPr txBox="1">
                                <a:spLocks noChangeArrowheads="1"/>
                              </wps:cNvSpPr>
                              <wps:spPr bwMode="auto">
                                <a:xfrm>
                                  <a:off x="353140" y="270285"/>
                                  <a:ext cx="1028313"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66DB9" w14:textId="77777777" w:rsidR="002B40B0" w:rsidRPr="00DE5FB6" w:rsidRDefault="002B40B0" w:rsidP="002B40B0">
                                    <w:pPr>
                                      <w:jc w:val="center"/>
                                      <w:rPr>
                                        <w:rFonts w:ascii="Trebuchet MS" w:hAnsi="Trebuchet MS"/>
                                        <w:sz w:val="20"/>
                                        <w:szCs w:val="20"/>
                                      </w:rPr>
                                    </w:pPr>
                                    <w:r w:rsidRPr="00D72E00">
                                      <w:rPr>
                                        <w:rFonts w:ascii="Trebuchet MS" w:hAnsi="Trebuchet MS"/>
                                        <w:b/>
                                        <w:sz w:val="20"/>
                                        <w:szCs w:val="20"/>
                                      </w:rPr>
                                      <w:t>athenaNet</w:t>
                                    </w:r>
                                  </w:p>
                                </w:txbxContent>
                              </wps:txbx>
                              <wps:bodyPr rot="0" vert="horz" wrap="square" lIns="91440" tIns="45720" rIns="91440" bIns="45720" anchor="t" anchorCtr="0" upright="1">
                                <a:noAutofit/>
                              </wps:bodyPr>
                            </wps:wsp>
                            <wps:wsp>
                              <wps:cNvPr id="7" name="Text Box 37"/>
                              <wps:cNvSpPr txBox="1">
                                <a:spLocks noChangeArrowheads="1"/>
                              </wps:cNvSpPr>
                              <wps:spPr bwMode="auto">
                                <a:xfrm>
                                  <a:off x="1750011" y="181615"/>
                                  <a:ext cx="1336089" cy="28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7E1A5" w14:textId="77777777" w:rsidR="002B40B0" w:rsidRPr="002458E3" w:rsidRDefault="002B40B0" w:rsidP="002B40B0">
                                    <w:pPr>
                                      <w:jc w:val="center"/>
                                      <w:rPr>
                                        <w:rFonts w:ascii="Trebuchet MS" w:hAnsi="Trebuchet MS"/>
                                        <w:sz w:val="16"/>
                                        <w:szCs w:val="16"/>
                                      </w:rPr>
                                    </w:pPr>
                                    <w:r>
                                      <w:rPr>
                                        <w:rFonts w:ascii="Trebuchet MS" w:hAnsi="Trebuchet MS"/>
                                        <w:sz w:val="16"/>
                                        <w:szCs w:val="16"/>
                                      </w:rPr>
                                      <w:t>API responses</w:t>
                                    </w:r>
                                  </w:p>
                                </w:txbxContent>
                              </wps:txbx>
                              <wps:bodyPr rot="0" vert="horz" wrap="square" lIns="91440" tIns="45720" rIns="91440" bIns="45720" anchor="t" anchorCtr="0" upright="1">
                                <a:noAutofit/>
                              </wps:bodyPr>
                            </wps:wsp>
                            <wps:wsp>
                              <wps:cNvPr id="8" name="Text Box 38"/>
                              <wps:cNvSpPr txBox="1">
                                <a:spLocks noChangeArrowheads="1"/>
                              </wps:cNvSpPr>
                              <wps:spPr bwMode="auto">
                                <a:xfrm>
                                  <a:off x="3324965" y="270285"/>
                                  <a:ext cx="1029170"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0103D" w14:textId="77777777" w:rsidR="002B40B0" w:rsidRPr="00DE5FB6" w:rsidRDefault="002B40B0" w:rsidP="002B40B0">
                                    <w:pPr>
                                      <w:rPr>
                                        <w:rFonts w:ascii="Trebuchet MS" w:hAnsi="Trebuchet MS"/>
                                        <w:sz w:val="20"/>
                                        <w:szCs w:val="20"/>
                                      </w:rPr>
                                    </w:pPr>
                                    <w:r w:rsidRPr="00D72E00">
                                      <w:rPr>
                                        <w:rFonts w:ascii="Trebuchet MS" w:hAnsi="Trebuchet MS"/>
                                        <w:b/>
                                        <w:sz w:val="20"/>
                                        <w:szCs w:val="20"/>
                                      </w:rPr>
                                      <w:t>HealthGrid</w:t>
                                    </w:r>
                                  </w:p>
                                </w:txbxContent>
                              </wps:txbx>
                              <wps:bodyPr rot="0" vert="horz" wrap="square" lIns="91440" tIns="45720" rIns="91440" bIns="45720" anchor="t" anchorCtr="0" upright="1">
                                <a:noAutofit/>
                              </wps:bodyPr>
                            </wps:wsp>
                            <wps:wsp>
                              <wps:cNvPr id="9" name="Line 39"/>
                              <wps:cNvCnPr/>
                              <wps:spPr bwMode="auto">
                                <a:xfrm flipV="1">
                                  <a:off x="1491140" y="607842"/>
                                  <a:ext cx="1708714" cy="867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Text Box 40"/>
                              <wps:cNvSpPr txBox="1">
                                <a:spLocks noChangeArrowheads="1"/>
                              </wps:cNvSpPr>
                              <wps:spPr bwMode="auto">
                                <a:xfrm>
                                  <a:off x="1680890" y="607842"/>
                                  <a:ext cx="1252810" cy="251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B7F52" w14:textId="183264C2" w:rsidR="002B40B0" w:rsidRPr="00DE5FB6" w:rsidRDefault="002B40B0" w:rsidP="002B40B0">
                                    <w:pPr>
                                      <w:jc w:val="center"/>
                                      <w:rPr>
                                        <w:rFonts w:ascii="Trebuchet MS" w:hAnsi="Trebuchet MS"/>
                                        <w:sz w:val="16"/>
                                        <w:szCs w:val="16"/>
                                      </w:rPr>
                                    </w:pPr>
                                    <w:r>
                                      <w:rPr>
                                        <w:rFonts w:ascii="Trebuchet MS" w:hAnsi="Trebuchet MS"/>
                                        <w:sz w:val="16"/>
                                        <w:szCs w:val="16"/>
                                      </w:rPr>
                                      <w:t>API</w:t>
                                    </w:r>
                                    <w:r w:rsidR="00FF7D2E">
                                      <w:rPr>
                                        <w:rFonts w:ascii="Trebuchet MS" w:hAnsi="Trebuchet MS"/>
                                        <w:sz w:val="16"/>
                                        <w:szCs w:val="16"/>
                                      </w:rPr>
                                      <w:t xml:space="preserve"> calls</w:t>
                                    </w:r>
                                  </w:p>
                                </w:txbxContent>
                              </wps:txbx>
                              <wps:bodyPr rot="0" vert="horz" wrap="square" lIns="91440" tIns="45720" rIns="91440" bIns="45720" anchor="t" anchorCtr="0" upright="1">
                                <a:noAutofit/>
                              </wps:bodyPr>
                            </wps:wsp>
                          </wpc:wpc>
                        </a:graphicData>
                      </a:graphic>
                    </wp:inline>
                  </w:drawing>
                </mc:Choice>
                <mc:Fallback>
                  <w:pict>
                    <v:group w14:anchorId="7F51F42F" id="Canvas 28" o:spid="_x0000_s1027" editas="canvas" style="width:366pt;height:77.25pt;mso-position-horizontal-relative:char;mso-position-vertical-relative:line" coordsize="4648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482;height:9810;visibility:visible;mso-wrap-style:square">
                        <v:fill o:detectmouseclick="t"/>
                        <v:path o:connecttype="none"/>
                      </v:shape>
                      <v:line id="Line 33" o:spid="_x0000_s1029" style="position:absolute;flip:y;visibility:visible;mso-wrap-style:square" from="15022,4952" to="32109,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JMIAAADaAAAADwAAAGRycy9kb3ducmV2LnhtbERPTWvCQBC9F/oflhG81Y1FbEldgy1a&#10;erRRob0N2WkSk50Nu6tGf70rCD0Nj/c5s6w3rTiS87VlBeNRAoK4sLrmUsF2s3p6BeEDssbWMik4&#10;k4ds/vgww1TbE3/TMQ+liCHsU1RQhdClUvqiIoN+ZDviyP1ZZzBE6EqpHZ5iuGnlc5JMpcGaY0OF&#10;HX1UVDT5wSiYLHe/P4fl5HI2m8/92r+8567plRoO+sUbiEB9+Bff3V86zofbK7cr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e+JMIAAADaAAAADwAAAAAAAAAAAAAA&#10;AAChAgAAZHJzL2Rvd25yZXYueG1sUEsFBgAAAAAEAAQA+QAAAJADAAAAAA==&#10;" strokeweight="4.5pt">
                        <v:stroke endarrow="block"/>
                      </v:line>
                      <v:rect id="Rectangle 34" o:spid="_x0000_s1030" style="position:absolute;left:2383;top:1558;width:12579;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35" o:spid="_x0000_s1031" style="position:absolute;left:32109;top:1558;width:12614;height: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shape id="Text Box 36" o:spid="_x0000_s1032" type="#_x0000_t202" style="position:absolute;left:3531;top:2702;width:10283;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6766DB9" w14:textId="77777777" w:rsidR="002B40B0" w:rsidRPr="00DE5FB6" w:rsidRDefault="002B40B0" w:rsidP="002B40B0">
                              <w:pPr>
                                <w:jc w:val="center"/>
                                <w:rPr>
                                  <w:rFonts w:ascii="Trebuchet MS" w:hAnsi="Trebuchet MS"/>
                                  <w:sz w:val="20"/>
                                  <w:szCs w:val="20"/>
                                </w:rPr>
                              </w:pPr>
                              <w:r w:rsidRPr="00D72E00">
                                <w:rPr>
                                  <w:rFonts w:ascii="Trebuchet MS" w:hAnsi="Trebuchet MS"/>
                                  <w:b/>
                                  <w:sz w:val="20"/>
                                  <w:szCs w:val="20"/>
                                </w:rPr>
                                <w:t>athenaNet</w:t>
                              </w:r>
                            </w:p>
                          </w:txbxContent>
                        </v:textbox>
                      </v:shape>
                      <v:shape id="Text Box 37" o:spid="_x0000_s1033" type="#_x0000_t202" style="position:absolute;left:17500;top:1816;width:1336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14:paraId="37F7E1A5" w14:textId="77777777" w:rsidR="002B40B0" w:rsidRPr="002458E3" w:rsidRDefault="002B40B0" w:rsidP="002B40B0">
                              <w:pPr>
                                <w:jc w:val="center"/>
                                <w:rPr>
                                  <w:rFonts w:ascii="Trebuchet MS" w:hAnsi="Trebuchet MS"/>
                                  <w:sz w:val="16"/>
                                  <w:szCs w:val="16"/>
                                </w:rPr>
                              </w:pPr>
                              <w:r>
                                <w:rPr>
                                  <w:rFonts w:ascii="Trebuchet MS" w:hAnsi="Trebuchet MS"/>
                                  <w:sz w:val="16"/>
                                  <w:szCs w:val="16"/>
                                </w:rPr>
                                <w:t>API responses</w:t>
                              </w:r>
                            </w:p>
                          </w:txbxContent>
                        </v:textbox>
                      </v:shape>
                      <v:shape id="Text Box 38" o:spid="_x0000_s1034" type="#_x0000_t202" style="position:absolute;left:33249;top:2702;width:1029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5E40103D" w14:textId="77777777" w:rsidR="002B40B0" w:rsidRPr="00DE5FB6" w:rsidRDefault="002B40B0" w:rsidP="002B40B0">
                              <w:pPr>
                                <w:rPr>
                                  <w:rFonts w:ascii="Trebuchet MS" w:hAnsi="Trebuchet MS"/>
                                  <w:sz w:val="20"/>
                                  <w:szCs w:val="20"/>
                                </w:rPr>
                              </w:pPr>
                              <w:r w:rsidRPr="00D72E00">
                                <w:rPr>
                                  <w:rFonts w:ascii="Trebuchet MS" w:hAnsi="Trebuchet MS"/>
                                  <w:b/>
                                  <w:sz w:val="20"/>
                                  <w:szCs w:val="20"/>
                                </w:rPr>
                                <w:t>HealthGrid</w:t>
                              </w:r>
                            </w:p>
                          </w:txbxContent>
                        </v:textbox>
                      </v:shape>
                      <v:line id="Line 39" o:spid="_x0000_s1035" style="position:absolute;flip:y;visibility:visible;mso-wrap-style:square" from="14911,6078" to="31998,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J3AcMAAADaAAAADwAAAGRycy9kb3ducmV2LnhtbESPzWrDMBCE74G+g9hCLqGRm0JI3cim&#10;FAo5BEp+HmAtbW231kpYiu28fVUI5DjMzDfMtpxsJwbqQ+tYwfMyA0GsnWm5VnA+fT5tQISIbLBz&#10;TAquFKAsHmZbzI0b+UDDMdYiQTjkqKCJ0edSBt2QxbB0njh53663GJPsa2l6HBPcdnKVZWtpseW0&#10;0KCnj4b07/FiFewvYVzp4eVnoX3nd/o6VtVXrdT8cXp/AxFpivfwrb0zCl7h/0q6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dwHDAAAA2gAAAA8AAAAAAAAAAAAA&#10;AAAAoQIAAGRycy9kb3ducmV2LnhtbFBLBQYAAAAABAAEAPkAAACRAwAAAAA=&#10;" strokeweight="4.5pt">
                        <v:stroke startarrow="block"/>
                      </v:line>
                      <v:shape id="Text Box 40" o:spid="_x0000_s1036" type="#_x0000_t202" style="position:absolute;left:16808;top:6078;width:12529;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14:paraId="755B7F52" w14:textId="183264C2" w:rsidR="002B40B0" w:rsidRPr="00DE5FB6" w:rsidRDefault="002B40B0" w:rsidP="002B40B0">
                              <w:pPr>
                                <w:jc w:val="center"/>
                                <w:rPr>
                                  <w:rFonts w:ascii="Trebuchet MS" w:hAnsi="Trebuchet MS"/>
                                  <w:sz w:val="16"/>
                                  <w:szCs w:val="16"/>
                                </w:rPr>
                              </w:pPr>
                              <w:r>
                                <w:rPr>
                                  <w:rFonts w:ascii="Trebuchet MS" w:hAnsi="Trebuchet MS"/>
                                  <w:sz w:val="16"/>
                                  <w:szCs w:val="16"/>
                                </w:rPr>
                                <w:t>API</w:t>
                              </w:r>
                              <w:r w:rsidR="00FF7D2E">
                                <w:rPr>
                                  <w:rFonts w:ascii="Trebuchet MS" w:hAnsi="Trebuchet MS"/>
                                  <w:sz w:val="16"/>
                                  <w:szCs w:val="16"/>
                                </w:rPr>
                                <w:t xml:space="preserve"> calls</w:t>
                              </w:r>
                            </w:p>
                          </w:txbxContent>
                        </v:textbox>
                      </v:shape>
                      <w10:anchorlock/>
                    </v:group>
                  </w:pict>
                </mc:Fallback>
              </mc:AlternateContent>
            </w:r>
          </w:p>
        </w:tc>
      </w:tr>
      <w:tr w:rsidR="002B40B0" w:rsidRPr="00DE5FB6" w14:paraId="3865F71A" w14:textId="77777777" w:rsidTr="00F2751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825" w:type="dxa"/>
          </w:tcPr>
          <w:p w14:paraId="2F458BA6" w14:textId="77777777" w:rsidR="002B40B0" w:rsidRPr="00DE5FB6" w:rsidRDefault="002B40B0" w:rsidP="00F27519">
            <w:r w:rsidRPr="00DE5FB6">
              <w:t>Format</w:t>
            </w:r>
          </w:p>
        </w:tc>
        <w:tc>
          <w:tcPr>
            <w:tcW w:w="8975" w:type="dxa"/>
          </w:tcPr>
          <w:p w14:paraId="1A0B23B8" w14:textId="77777777" w:rsidR="002B40B0" w:rsidRPr="00DE5FB6" w:rsidRDefault="002B40B0" w:rsidP="00F27519">
            <w:r>
              <w:t>API</w:t>
            </w:r>
          </w:p>
        </w:tc>
      </w:tr>
      <w:tr w:rsidR="002B40B0" w:rsidRPr="00DE5FB6" w14:paraId="119E4905" w14:textId="77777777" w:rsidTr="00F2751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3AC56F32" w14:textId="77777777" w:rsidR="002B40B0" w:rsidRPr="00DE5FB6" w:rsidRDefault="002B40B0" w:rsidP="00F27519">
            <w:r w:rsidRPr="00DE5FB6">
              <w:t>Data Transfer Direction</w:t>
            </w:r>
          </w:p>
        </w:tc>
        <w:tc>
          <w:tcPr>
            <w:tcW w:w="8975" w:type="dxa"/>
            <w:vAlign w:val="top"/>
          </w:tcPr>
          <w:p w14:paraId="4347A755" w14:textId="77777777" w:rsidR="002B40B0" w:rsidRPr="003647B4" w:rsidRDefault="002B40B0" w:rsidP="00F27519">
            <w:r w:rsidRPr="003647B4">
              <w:sym w:font="Wingdings" w:char="F0E8"/>
            </w:r>
            <w:r w:rsidRPr="003647B4">
              <w:t xml:space="preserve"> Outbound from athenaNet to </w:t>
            </w:r>
            <w:r>
              <w:t>HealthGrid</w:t>
            </w:r>
          </w:p>
          <w:p w14:paraId="2EEB3D60" w14:textId="77777777" w:rsidR="002B40B0" w:rsidRPr="00DE5FB6" w:rsidRDefault="002B40B0" w:rsidP="00F27519">
            <w:r w:rsidRPr="003647B4">
              <w:sym w:font="Wingdings" w:char="F0E7"/>
            </w:r>
            <w:r w:rsidRPr="003647B4">
              <w:t xml:space="preserve"> Inbound from </w:t>
            </w:r>
            <w:r>
              <w:t>HealthGrid to athenaNet</w:t>
            </w:r>
          </w:p>
        </w:tc>
      </w:tr>
      <w:tr w:rsidR="002B40B0" w:rsidRPr="003647B4" w14:paraId="68653284" w14:textId="77777777" w:rsidTr="00F2751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825" w:type="dxa"/>
          </w:tcPr>
          <w:p w14:paraId="006400B0" w14:textId="77777777" w:rsidR="002B40B0" w:rsidRPr="00DE5FB6" w:rsidRDefault="002B40B0" w:rsidP="00F27519">
            <w:r>
              <w:t>Frequency of Data Transfer</w:t>
            </w:r>
          </w:p>
        </w:tc>
        <w:tc>
          <w:tcPr>
            <w:tcW w:w="8975" w:type="dxa"/>
            <w:vAlign w:val="top"/>
          </w:tcPr>
          <w:p w14:paraId="177B1870" w14:textId="77777777" w:rsidR="002B40B0" w:rsidRPr="003647B4" w:rsidRDefault="002B40B0" w:rsidP="00F27519">
            <w:r>
              <w:t>Real Time</w:t>
            </w:r>
          </w:p>
        </w:tc>
      </w:tr>
      <w:tr w:rsidR="002B40B0" w14:paraId="59481918" w14:textId="77777777" w:rsidTr="00F2751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53"/>
        </w:trPr>
        <w:tc>
          <w:tcPr>
            <w:tcW w:w="1825" w:type="dxa"/>
          </w:tcPr>
          <w:p w14:paraId="0D4FD225" w14:textId="77777777" w:rsidR="002B40B0" w:rsidRPr="00DE5FB6" w:rsidRDefault="002B40B0" w:rsidP="00F27519">
            <w:r>
              <w:t>API Endpoints</w:t>
            </w:r>
          </w:p>
        </w:tc>
        <w:tc>
          <w:tcPr>
            <w:tcW w:w="8975" w:type="dxa"/>
            <w:vAlign w:val="top"/>
          </w:tcPr>
          <w:p w14:paraId="4A3D997A" w14:textId="77777777" w:rsidR="002B40B0" w:rsidRDefault="002B40B0" w:rsidP="00F27519">
            <w:r>
              <w:t>GET /appointments/booked</w:t>
            </w:r>
          </w:p>
          <w:p w14:paraId="3835B476" w14:textId="77777777" w:rsidR="002B40B0" w:rsidRDefault="002B40B0" w:rsidP="00F27519">
            <w:r>
              <w:t>GET /patients/{patientid}/ccda</w:t>
            </w:r>
          </w:p>
          <w:p w14:paraId="7F58F638" w14:textId="77777777" w:rsidR="002B40B0" w:rsidRDefault="002B40B0" w:rsidP="00F27519">
            <w:r>
              <w:t>GET /ethnicities</w:t>
            </w:r>
          </w:p>
          <w:p w14:paraId="12EABD01" w14:textId="77777777" w:rsidR="002B40B0" w:rsidRDefault="002B40B0" w:rsidP="00F27519">
            <w:r>
              <w:t>GET /languages</w:t>
            </w:r>
          </w:p>
          <w:p w14:paraId="5261902D" w14:textId="77777777" w:rsidR="002B40B0" w:rsidRDefault="002B40B0" w:rsidP="00F27519">
            <w:r>
              <w:t>GET /races</w:t>
            </w:r>
          </w:p>
          <w:p w14:paraId="03E4ECC3" w14:textId="77777777" w:rsidR="002B40B0" w:rsidRDefault="002B40B0" w:rsidP="00F27519">
            <w:r>
              <w:t>GET /patient/{patientid}</w:t>
            </w:r>
          </w:p>
          <w:p w14:paraId="005BA33A" w14:textId="77777777" w:rsidR="002B40B0" w:rsidRDefault="002B40B0" w:rsidP="00F27519">
            <w:r>
              <w:t>GET /patient/bestmatch</w:t>
            </w:r>
          </w:p>
          <w:p w14:paraId="569185E4" w14:textId="77777777" w:rsidR="002B40B0" w:rsidRDefault="002B40B0" w:rsidP="00F27519">
            <w:r>
              <w:t>GET /patient/{patientid}/appointments</w:t>
            </w:r>
          </w:p>
          <w:p w14:paraId="27CA60E9" w14:textId="77777777" w:rsidR="002B40B0" w:rsidRDefault="002B40B0" w:rsidP="00F27519">
            <w:r>
              <w:t>GET /provider/{providerid}</w:t>
            </w:r>
          </w:p>
          <w:p w14:paraId="19F48DC8" w14:textId="77777777" w:rsidR="002B40B0" w:rsidRDefault="002B40B0" w:rsidP="00F27519">
            <w:r>
              <w:t>POST /appointments/{appointmentid}/startcheckin</w:t>
            </w:r>
          </w:p>
          <w:p w14:paraId="55F001E7" w14:textId="77777777" w:rsidR="002B40B0" w:rsidRDefault="002B40B0" w:rsidP="00F27519">
            <w:r>
              <w:t>POST /patients/{patientid}/portalinvitation</w:t>
            </w:r>
          </w:p>
          <w:p w14:paraId="7385E95C" w14:textId="77777777" w:rsidR="002B40B0" w:rsidRDefault="002B40B0" w:rsidP="00F27519">
            <w:r>
              <w:t>GET /appointments/{appointmentid}/healthhistoryforms</w:t>
            </w:r>
          </w:p>
          <w:p w14:paraId="73566495" w14:textId="77777777" w:rsidR="002B40B0" w:rsidRDefault="002B40B0" w:rsidP="00F27519">
            <w:r>
              <w:t>GET /appointments/{appointmentid}/healthhistoryforms/formid</w:t>
            </w:r>
          </w:p>
          <w:p w14:paraId="545D9333" w14:textId="77777777" w:rsidR="002B40B0" w:rsidRDefault="002B40B0" w:rsidP="00F27519">
            <w:r>
              <w:t>PUT /appointments/{appointmentid}/healthhistoryforms/formid</w:t>
            </w:r>
          </w:p>
          <w:p w14:paraId="24E4FB19" w14:textId="77777777" w:rsidR="002B40B0" w:rsidRDefault="002B40B0" w:rsidP="00F27519">
            <w:r>
              <w:t>POST /patients/{patientid}/collectpayment</w:t>
            </w:r>
          </w:p>
          <w:p w14:paraId="7F81B350" w14:textId="77777777" w:rsidR="002B40B0" w:rsidRDefault="002B40B0" w:rsidP="00F27519">
            <w:r>
              <w:t>GET /patients/{patientid}/receipts/epaymentid</w:t>
            </w:r>
          </w:p>
          <w:p w14:paraId="2DC8FDF9" w14:textId="77777777" w:rsidR="002B40B0" w:rsidRDefault="002B40B0" w:rsidP="00F27519">
            <w:r>
              <w:t>POST /patients/{patientid}/receipts/epaymentid/signed</w:t>
            </w:r>
          </w:p>
          <w:p w14:paraId="12C40151" w14:textId="77777777" w:rsidR="002B40B0" w:rsidRDefault="002B40B0" w:rsidP="00F27519">
            <w:r>
              <w:t>POST /patient/{patientid}/documents</w:t>
            </w:r>
          </w:p>
          <w:p w14:paraId="04733B53" w14:textId="77777777" w:rsidR="002B40B0" w:rsidRDefault="002B40B0" w:rsidP="00F27519">
            <w:r>
              <w:t>POST /patients/{patientid}/medicationhistoryconsentverified</w:t>
            </w:r>
          </w:p>
          <w:p w14:paraId="53B789C9" w14:textId="77777777" w:rsidR="002B40B0" w:rsidRDefault="002B40B0" w:rsidP="00F27519">
            <w:r>
              <w:t>POST /patients/{patientid}/privacyinformationverified</w:t>
            </w:r>
          </w:p>
          <w:p w14:paraId="432DCB6C" w14:textId="77777777" w:rsidR="002B40B0" w:rsidRDefault="002B40B0" w:rsidP="00F27519">
            <w:r>
              <w:t>PUT /patients/{patientid}</w:t>
            </w:r>
          </w:p>
          <w:p w14:paraId="4EE1BB2F" w14:textId="77777777" w:rsidR="002B40B0" w:rsidRDefault="002B40B0" w:rsidP="00F27519">
            <w:r>
              <w:t>PUT /patients/{patientid}/customfields</w:t>
            </w:r>
          </w:p>
          <w:p w14:paraId="44D6E8D1" w14:textId="77777777" w:rsidR="002B40B0" w:rsidRDefault="002B40B0" w:rsidP="00F27519">
            <w:r>
              <w:t>POST /appointments/{appointmentid}/notes</w:t>
            </w:r>
          </w:p>
          <w:p w14:paraId="03AE859A" w14:textId="77777777" w:rsidR="002B40B0" w:rsidRDefault="002B40B0" w:rsidP="00F27519">
            <w:r>
              <w:t>POST /appointments/{appointmentid}/checkin</w:t>
            </w:r>
          </w:p>
        </w:tc>
      </w:tr>
      <w:tr w:rsidR="002B40B0" w:rsidRPr="00DE5FB6" w14:paraId="365CE789" w14:textId="77777777" w:rsidTr="00F2751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825" w:type="dxa"/>
          </w:tcPr>
          <w:p w14:paraId="3DF797BE" w14:textId="77777777" w:rsidR="002B40B0" w:rsidRPr="00DE5FB6" w:rsidRDefault="002B40B0" w:rsidP="00F27519">
            <w:r w:rsidRPr="00DE5FB6">
              <w:t>Connectivity</w:t>
            </w:r>
          </w:p>
        </w:tc>
        <w:tc>
          <w:tcPr>
            <w:tcW w:w="8975" w:type="dxa"/>
            <w:vAlign w:val="top"/>
          </w:tcPr>
          <w:p w14:paraId="5E852EAF" w14:textId="77777777" w:rsidR="002B40B0" w:rsidRPr="00DE5FB6" w:rsidRDefault="002B40B0" w:rsidP="00F27519">
            <w:r>
              <w:t>API</w:t>
            </w:r>
          </w:p>
        </w:tc>
      </w:tr>
      <w:tr w:rsidR="002B40B0" w:rsidRPr="00DE5FB6" w14:paraId="0B8BEC30" w14:textId="77777777" w:rsidTr="00F2751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252B4531" w14:textId="77777777" w:rsidR="002B40B0" w:rsidRPr="00DE5FB6" w:rsidRDefault="002B40B0" w:rsidP="00F27519">
            <w:r w:rsidRPr="00DE5FB6">
              <w:t>Options</w:t>
            </w:r>
          </w:p>
        </w:tc>
        <w:tc>
          <w:tcPr>
            <w:tcW w:w="8975" w:type="dxa"/>
          </w:tcPr>
          <w:p w14:paraId="080A3B27" w14:textId="77777777" w:rsidR="002B40B0" w:rsidRPr="00DE5FB6" w:rsidRDefault="002B40B0" w:rsidP="00F27519">
            <w:r>
              <w:t>N/A</w:t>
            </w:r>
          </w:p>
        </w:tc>
      </w:tr>
      <w:tr w:rsidR="002B40B0" w:rsidRPr="00DE5FB6" w14:paraId="413091B0" w14:textId="77777777" w:rsidTr="00F2751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65"/>
        </w:trPr>
        <w:tc>
          <w:tcPr>
            <w:tcW w:w="1825" w:type="dxa"/>
          </w:tcPr>
          <w:p w14:paraId="11F09694" w14:textId="77777777" w:rsidR="002B40B0" w:rsidRPr="00DE5FB6" w:rsidRDefault="002B40B0" w:rsidP="00F27519">
            <w:r w:rsidRPr="00DE5FB6">
              <w:t>Restrictions</w:t>
            </w:r>
          </w:p>
        </w:tc>
        <w:tc>
          <w:tcPr>
            <w:tcW w:w="8975" w:type="dxa"/>
          </w:tcPr>
          <w:p w14:paraId="55CD5487" w14:textId="55D45CE7" w:rsidR="002B40B0" w:rsidRPr="00DE5FB6" w:rsidRDefault="002B40B0" w:rsidP="00F27519">
            <w:pPr>
              <w:pStyle w:val="NormalList"/>
              <w:numPr>
                <w:ilvl w:val="0"/>
                <w:numId w:val="0"/>
              </w:numPr>
            </w:pPr>
            <w:r>
              <w:t>Requires integration with athenaClinicals, athenaCollector, athenaCommunicator</w:t>
            </w:r>
          </w:p>
        </w:tc>
      </w:tr>
    </w:tbl>
    <w:p w14:paraId="627CC2FB" w14:textId="77777777" w:rsidR="00722252" w:rsidRDefault="00722252" w:rsidP="00722252">
      <w:pPr>
        <w:spacing w:line="360" w:lineRule="auto"/>
        <w:rPr>
          <w:rFonts w:ascii="Century Gothic" w:hAnsi="Century Gothic"/>
          <w:szCs w:val="18"/>
          <w:u w:val="single"/>
        </w:rPr>
      </w:pPr>
      <w:bookmarkStart w:id="6" w:name="_Toc292354988"/>
      <w:bookmarkStart w:id="7" w:name="_Toc457829491"/>
      <w:bookmarkEnd w:id="4"/>
      <w:bookmarkEnd w:id="5"/>
      <w:bookmarkEnd w:id="6"/>
      <w:bookmarkEnd w:id="7"/>
      <w:r>
        <w:rPr>
          <w:rFonts w:ascii="Century Gothic" w:hAnsi="Century Gothic"/>
          <w:szCs w:val="18"/>
          <w:u w:val="single"/>
        </w:rPr>
        <w:lastRenderedPageBreak/>
        <w:t>Scope Approval</w:t>
      </w:r>
    </w:p>
    <w:p w14:paraId="675109BF" w14:textId="77777777" w:rsidR="00722252" w:rsidRDefault="00722252" w:rsidP="00722252">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2AEFDA2D" w14:textId="77777777" w:rsidR="00722252" w:rsidRDefault="00722252" w:rsidP="00722252">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263EE185" w14:textId="364ED415" w:rsidR="00722252" w:rsidRDefault="00722252" w:rsidP="00722252">
      <w:pPr>
        <w:spacing w:line="360" w:lineRule="auto"/>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7140B44" w14:textId="2AA8BBF1" w:rsidR="00133DB1" w:rsidRDefault="002E0391" w:rsidP="002E0391">
      <w:pPr>
        <w:pStyle w:val="Heading1"/>
      </w:pPr>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49B4DCB2">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19"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0EE7F1C8"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302BD6" w:rsidRPr="00302BD6">
        <w:t xml:space="preserve">In addition, Client acknowledges that moving the Interface to </w:t>
      </w:r>
      <w:proofErr w:type="spellStart"/>
      <w:r w:rsidR="00302BD6" w:rsidRPr="00302BD6">
        <w:t>athenaNet</w:t>
      </w:r>
      <w:proofErr w:type="spellEnd"/>
      <w:r w:rsidR="00302BD6" w:rsidRPr="00302BD6">
        <w:t xml:space="preserve"> production environment may require changes to </w:t>
      </w:r>
      <w:proofErr w:type="spellStart"/>
      <w:r w:rsidR="00302BD6" w:rsidRPr="00302BD6">
        <w:t>athenaNet</w:t>
      </w:r>
      <w:proofErr w:type="spellEnd"/>
      <w:r w:rsidR="00302BD6" w:rsidRPr="00302BD6">
        <w:t xml:space="preserve"> practice settings and in connection with this Go-Live Authorization Form authorizes all required changes in </w:t>
      </w:r>
      <w:proofErr w:type="spellStart"/>
      <w:r w:rsidR="00302BD6" w:rsidRPr="00302BD6">
        <w:t>athenaNet</w:t>
      </w:r>
      <w:proofErr w:type="spellEnd"/>
      <w:r w:rsidR="00302BD6" w:rsidRPr="00302BD6">
        <w:t xml:space="preserve">.  </w:t>
      </w:r>
    </w:p>
    <w:p w14:paraId="590791F3" w14:textId="29C0D809" w:rsidR="002E0391" w:rsidRDefault="002E0391" w:rsidP="002E0391">
      <w:pPr>
        <w:spacing w:after="240"/>
      </w:pPr>
      <w:r>
        <w:t xml:space="preserve">Upon receipt of this signed form, Athena </w:t>
      </w:r>
      <w:r w:rsidRPr="002E0391">
        <w:t>requires a minimum of 2 business days to</w:t>
      </w:r>
      <w:r>
        <w:t xml:space="preserve"> move your </w:t>
      </w:r>
      <w:r w:rsidR="003B37C8">
        <w:t>i</w:t>
      </w:r>
      <w:r>
        <w:t>nterface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33336A8" w:rsidR="002E0391" w:rsidRDefault="002E0391" w:rsidP="002E0391">
      <w:pPr>
        <w:rPr>
          <w:rFonts w:ascii="Century Gothic" w:hAnsi="Century Gothic"/>
          <w:szCs w:val="18"/>
        </w:rPr>
      </w:pPr>
    </w:p>
    <w:p w14:paraId="0EC4C34B" w14:textId="3317B37E" w:rsidR="00302BD6" w:rsidRPr="00DD205D" w:rsidRDefault="00302BD6"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0"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0"/>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1"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1"/>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B7BA0" w14:textId="77777777" w:rsidR="00E01F57" w:rsidRDefault="00E01F57" w:rsidP="00236116">
      <w:pPr>
        <w:spacing w:before="0" w:line="240" w:lineRule="auto"/>
      </w:pPr>
      <w:r>
        <w:separator/>
      </w:r>
    </w:p>
  </w:endnote>
  <w:endnote w:type="continuationSeparator" w:id="0">
    <w:p w14:paraId="1236C2CA" w14:textId="77777777" w:rsidR="00E01F57" w:rsidRDefault="00E01F57" w:rsidP="00236116">
      <w:pPr>
        <w:spacing w:before="0" w:line="240" w:lineRule="auto"/>
      </w:pPr>
      <w:r>
        <w:continuationSeparator/>
      </w:r>
    </w:p>
  </w:endnote>
  <w:endnote w:type="continuationNotice" w:id="1">
    <w:p w14:paraId="5267D861" w14:textId="77777777" w:rsidR="00E01F57" w:rsidRDefault="00E01F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7439095E" w:rsidR="00786208" w:rsidRPr="009810FE" w:rsidRDefault="009212A0"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A433A8">
      <w:rPr>
        <w:rStyle w:val="PageNumber"/>
        <w:rFonts w:cs="Times New Roman"/>
        <w:b/>
        <w:noProof/>
        <w:color w:val="863375" w:themeColor="accent5"/>
        <w:sz w:val="16"/>
        <w:szCs w:val="16"/>
      </w:rPr>
      <w:t>5</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49B51" w14:textId="77777777" w:rsidR="00E01F57" w:rsidRDefault="00E01F57" w:rsidP="00236116">
      <w:pPr>
        <w:spacing w:before="0" w:line="240" w:lineRule="auto"/>
      </w:pPr>
      <w:r>
        <w:separator/>
      </w:r>
    </w:p>
  </w:footnote>
  <w:footnote w:type="continuationSeparator" w:id="0">
    <w:p w14:paraId="4F685710" w14:textId="77777777" w:rsidR="00E01F57" w:rsidRDefault="00E01F57" w:rsidP="00236116">
      <w:pPr>
        <w:spacing w:before="0" w:line="240" w:lineRule="auto"/>
      </w:pPr>
      <w:r>
        <w:continuationSeparator/>
      </w:r>
    </w:p>
  </w:footnote>
  <w:footnote w:type="continuationNotice" w:id="1">
    <w:p w14:paraId="7C7632BE" w14:textId="77777777" w:rsidR="00E01F57" w:rsidRDefault="00E01F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753626A6" w:rsidR="00786208" w:rsidRPr="00E20AFA" w:rsidRDefault="009212A0"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2B40B0">
          <w:rPr>
            <w:rFonts w:asciiTheme="minorHAnsi" w:hAnsiTheme="minorHAnsi" w:cs="MetaBook-Roman"/>
            <w:sz w:val="16"/>
            <w:szCs w:val="16"/>
          </w:rPr>
          <w:t>HealthGrid</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FQ1oxMCXmjlsC/j4XQsrKDe3jaByeSPCtOcOyO+g4BhAyrwLvqfTtltrd0ZQavZWw3l2UtHfBZ+jTDYlpq2gvw==" w:salt="4EdJxaqKWAHmcii3D6u/qg=="/>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9741A"/>
    <w:rsid w:val="002A6396"/>
    <w:rsid w:val="002A7410"/>
    <w:rsid w:val="002B3B9E"/>
    <w:rsid w:val="002B40B0"/>
    <w:rsid w:val="002B4A16"/>
    <w:rsid w:val="002C55ED"/>
    <w:rsid w:val="002C66A9"/>
    <w:rsid w:val="002C78B2"/>
    <w:rsid w:val="002D6BC3"/>
    <w:rsid w:val="002E0391"/>
    <w:rsid w:val="002E2BB4"/>
    <w:rsid w:val="002F0710"/>
    <w:rsid w:val="002F25F6"/>
    <w:rsid w:val="002F4FD9"/>
    <w:rsid w:val="003014A2"/>
    <w:rsid w:val="00302121"/>
    <w:rsid w:val="00302126"/>
    <w:rsid w:val="00302BD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37C8"/>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16FE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16CEF"/>
    <w:rsid w:val="00722252"/>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54243"/>
    <w:rsid w:val="00857BFD"/>
    <w:rsid w:val="008629B8"/>
    <w:rsid w:val="0086680C"/>
    <w:rsid w:val="00882304"/>
    <w:rsid w:val="00882E55"/>
    <w:rsid w:val="00890EC5"/>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12A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33A8"/>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B54DB"/>
    <w:rsid w:val="00CD1944"/>
    <w:rsid w:val="00CD1D8C"/>
    <w:rsid w:val="00D02C0B"/>
    <w:rsid w:val="00D076F6"/>
    <w:rsid w:val="00D1439B"/>
    <w:rsid w:val="00D279F6"/>
    <w:rsid w:val="00D318AA"/>
    <w:rsid w:val="00D3374F"/>
    <w:rsid w:val="00D501B8"/>
    <w:rsid w:val="00D52FE3"/>
    <w:rsid w:val="00D548E2"/>
    <w:rsid w:val="00D563DF"/>
    <w:rsid w:val="00D574B2"/>
    <w:rsid w:val="00D616AE"/>
    <w:rsid w:val="00D62EB7"/>
    <w:rsid w:val="00D65F3A"/>
    <w:rsid w:val="00D703C4"/>
    <w:rsid w:val="00D765FC"/>
    <w:rsid w:val="00D802EE"/>
    <w:rsid w:val="00D8204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01F57"/>
    <w:rsid w:val="00E02832"/>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D1434"/>
    <w:rsid w:val="00FE2E10"/>
    <w:rsid w:val="00FE2FF1"/>
    <w:rsid w:val="00FE543B"/>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3B48077E-7ABE-4355-9B20-FE8D5BE4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96300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339E1"/>
    <w:rsid w:val="00083BA0"/>
    <w:rsid w:val="00091549"/>
    <w:rsid w:val="000D2853"/>
    <w:rsid w:val="0024385A"/>
    <w:rsid w:val="00483B14"/>
    <w:rsid w:val="004D74E2"/>
    <w:rsid w:val="005237C9"/>
    <w:rsid w:val="005252E9"/>
    <w:rsid w:val="0055002C"/>
    <w:rsid w:val="00552161"/>
    <w:rsid w:val="00565CA4"/>
    <w:rsid w:val="005A2F64"/>
    <w:rsid w:val="00634D18"/>
    <w:rsid w:val="00641545"/>
    <w:rsid w:val="006D66E1"/>
    <w:rsid w:val="007534B4"/>
    <w:rsid w:val="00795173"/>
    <w:rsid w:val="007E3BF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A460E276-CB21-4550-B831-AB78A4236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9C56B0-83A3-4663-B206-E3EA014C4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HealthGrid</vt:lpstr>
    </vt:vector>
  </TitlesOfParts>
  <Company>athenahealth, Inc</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HealthGrid</dc:title>
  <dc:creator>Janine Pizzimenti</dc:creator>
  <cp:lastModifiedBy>Lauren Holland</cp:lastModifiedBy>
  <cp:revision>4</cp:revision>
  <dcterms:created xsi:type="dcterms:W3CDTF">2018-07-06T17:23:00Z</dcterms:created>
  <dcterms:modified xsi:type="dcterms:W3CDTF">2018-07-06T17:24:00Z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