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0DD98324" w:rsidR="00046F77" w:rsidRPr="00151E50" w:rsidRDefault="00B5187E"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46F77">
                                  <w:rPr>
                                    <w:rStyle w:val="TitleChar"/>
                                    <w:szCs w:val="72"/>
                                  </w:rPr>
                                  <w:t>Demandforce</w:t>
                                </w:r>
                              </w:sdtContent>
                            </w:sdt>
                          </w:p>
                          <w:p w14:paraId="0CC78C64" w14:textId="77777777" w:rsidR="00046F77" w:rsidRDefault="00046F77" w:rsidP="008876DB">
                            <w:pPr>
                              <w:pStyle w:val="Subtitle"/>
                            </w:pPr>
                            <w:r>
                              <w:t>Integration Package</w:t>
                            </w:r>
                          </w:p>
                          <w:p w14:paraId="47140BBB" w14:textId="77777777" w:rsidR="00046F77" w:rsidRDefault="00046F77" w:rsidP="00C15A4F">
                            <w:pPr>
                              <w:pStyle w:val="NoSpacing"/>
                            </w:pPr>
                            <w:r w:rsidRPr="00200084">
                              <w:t>athenahealth, Inc.</w:t>
                            </w:r>
                          </w:p>
                          <w:p w14:paraId="47140BC3" w14:textId="0AF5B7B2" w:rsidR="00046F77" w:rsidRDefault="00046F77" w:rsidP="000158BD">
                            <w:pPr>
                              <w:pStyle w:val="NoSpacing"/>
                            </w:pPr>
                            <w:r>
                              <w:t xml:space="preserve">Version </w:t>
                            </w:r>
                            <w:r w:rsidR="00952CFD">
                              <w:t>18</w:t>
                            </w:r>
                            <w:r>
                              <w:t>.</w:t>
                            </w:r>
                            <w:r w:rsidR="00952CFD">
                              <w:t>6</w:t>
                            </w:r>
                            <w:r>
                              <w:t xml:space="preserve"> </w:t>
                            </w:r>
                            <w:r w:rsidRPr="00200084">
                              <w:t xml:space="preserve">Published: </w:t>
                            </w:r>
                            <w:r w:rsidR="00952CFD">
                              <w:t>June</w:t>
                            </w:r>
                            <w:r>
                              <w:t xml:space="preserve"> 201</w:t>
                            </w:r>
                            <w:r w:rsidR="00952CFD">
                              <w:t>8</w:t>
                            </w:r>
                          </w:p>
                          <w:p w14:paraId="0BCAC5DD" w14:textId="77777777" w:rsidR="00046F77" w:rsidRPr="008607CC" w:rsidRDefault="00046F77"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0DD98324" w:rsidR="00046F77" w:rsidRPr="00151E50" w:rsidRDefault="00B5187E"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46F77">
                            <w:rPr>
                              <w:rStyle w:val="TitleChar"/>
                              <w:szCs w:val="72"/>
                            </w:rPr>
                            <w:t>Demandforce</w:t>
                          </w:r>
                        </w:sdtContent>
                      </w:sdt>
                    </w:p>
                    <w:p w14:paraId="0CC78C64" w14:textId="77777777" w:rsidR="00046F77" w:rsidRDefault="00046F77" w:rsidP="008876DB">
                      <w:pPr>
                        <w:pStyle w:val="Subtitle"/>
                      </w:pPr>
                      <w:r>
                        <w:t>Integration Package</w:t>
                      </w:r>
                    </w:p>
                    <w:p w14:paraId="47140BBB" w14:textId="77777777" w:rsidR="00046F77" w:rsidRDefault="00046F77" w:rsidP="00C15A4F">
                      <w:pPr>
                        <w:pStyle w:val="NoSpacing"/>
                      </w:pPr>
                      <w:r w:rsidRPr="00200084">
                        <w:t>athenahealth, Inc.</w:t>
                      </w:r>
                    </w:p>
                    <w:p w14:paraId="47140BC3" w14:textId="0AF5B7B2" w:rsidR="00046F77" w:rsidRDefault="00046F77" w:rsidP="000158BD">
                      <w:pPr>
                        <w:pStyle w:val="NoSpacing"/>
                      </w:pPr>
                      <w:r>
                        <w:t xml:space="preserve">Version </w:t>
                      </w:r>
                      <w:r w:rsidR="00952CFD">
                        <w:t>18</w:t>
                      </w:r>
                      <w:r>
                        <w:t>.</w:t>
                      </w:r>
                      <w:r w:rsidR="00952CFD">
                        <w:t>6</w:t>
                      </w:r>
                      <w:r>
                        <w:t xml:space="preserve"> </w:t>
                      </w:r>
                      <w:r w:rsidRPr="00200084">
                        <w:t xml:space="preserve">Published: </w:t>
                      </w:r>
                      <w:r w:rsidR="00952CFD">
                        <w:t>June</w:t>
                      </w:r>
                      <w:r>
                        <w:t xml:space="preserve"> 201</w:t>
                      </w:r>
                      <w:r w:rsidR="00952CFD">
                        <w:t>8</w:t>
                      </w:r>
                    </w:p>
                    <w:p w14:paraId="0BCAC5DD" w14:textId="77777777" w:rsidR="00046F77" w:rsidRPr="008607CC" w:rsidRDefault="00046F77"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5CD686C7" w14:textId="5656B177" w:rsidR="00FB04B2" w:rsidRPr="00FB04B2" w:rsidRDefault="00FB04B2" w:rsidP="00FB04B2">
      <w:r w:rsidRPr="00FB04B2">
        <w:t xml:space="preserve">Demandforce uses the data that already exists </w:t>
      </w:r>
      <w:r w:rsidR="00964B96">
        <w:t xml:space="preserve">in athenaCollector, accessed via our API, </w:t>
      </w:r>
      <w:r w:rsidRPr="00FB04B2">
        <w:t>to automate patient communications</w:t>
      </w:r>
      <w:r w:rsidR="00964B96">
        <w:t xml:space="preserve">. </w:t>
      </w:r>
      <w:r w:rsidRPr="00FB04B2">
        <w:t>Following an appointment, a patient automatically receives a thank-you message prompting the patient to provide a review and feedback. Demandforce then shares certified patient reviews online</w:t>
      </w:r>
      <w:r w:rsidR="00964B96">
        <w:t xml:space="preserve"> and helps keep </w:t>
      </w:r>
      <w:r w:rsidRPr="00FB04B2">
        <w:t xml:space="preserve">patients engaged </w:t>
      </w:r>
      <w:r w:rsidR="00964B96">
        <w:t>by</w:t>
      </w:r>
      <w:r w:rsidRPr="00FB04B2">
        <w:t xml:space="preserve"> automatically send</w:t>
      </w:r>
      <w:r w:rsidR="00964B96">
        <w:t>ing</w:t>
      </w:r>
      <w:r w:rsidRPr="00FB04B2">
        <w:t xml:space="preserve"> pre-templated email campaigns to patients at designated times throughout the year based on your customized segmentation criteria.  All appointments, feedback, campaign performance, and revenue are tracked in real time to help you keep a pulse on </w:t>
      </w:r>
      <w:r w:rsidR="00A0784D">
        <w:t>your</w:t>
      </w:r>
      <w:r w:rsidRPr="00FB04B2">
        <w:t xml:space="preserve"> practice and patient satisfaction.</w:t>
      </w:r>
    </w:p>
    <w:p w14:paraId="471407DF" w14:textId="4A168419"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16" w:type="dxa"/>
        <w:tblLayout w:type="fixed"/>
        <w:tblLook w:val="0420" w:firstRow="1" w:lastRow="0" w:firstColumn="0" w:lastColumn="0" w:noHBand="0" w:noVBand="1"/>
      </w:tblPr>
      <w:tblGrid>
        <w:gridCol w:w="2538"/>
        <w:gridCol w:w="2520"/>
        <w:gridCol w:w="900"/>
        <w:gridCol w:w="5058"/>
      </w:tblGrid>
      <w:tr w:rsidR="00494599" w:rsidRPr="00F76419" w14:paraId="1605A2AB" w14:textId="77777777" w:rsidTr="008675AB">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571C14">
            <w:r w:rsidRPr="00F76419">
              <w:t>Contact</w:t>
            </w:r>
          </w:p>
        </w:tc>
        <w:tc>
          <w:tcPr>
            <w:tcW w:w="2520" w:type="dxa"/>
          </w:tcPr>
          <w:p w14:paraId="7087021F" w14:textId="77777777" w:rsidR="00494599" w:rsidRPr="00F76419" w:rsidRDefault="00494599" w:rsidP="00571C14">
            <w:r w:rsidRPr="00F76419">
              <w:t>Role</w:t>
            </w:r>
          </w:p>
        </w:tc>
        <w:tc>
          <w:tcPr>
            <w:tcW w:w="900" w:type="dxa"/>
          </w:tcPr>
          <w:p w14:paraId="06694518" w14:textId="77777777" w:rsidR="00494599" w:rsidRPr="00F76419" w:rsidRDefault="00494599" w:rsidP="00571C14">
            <w:r w:rsidRPr="00F76419">
              <w:t>Details</w:t>
            </w:r>
          </w:p>
        </w:tc>
        <w:tc>
          <w:tcPr>
            <w:tcW w:w="5058" w:type="dxa"/>
          </w:tcPr>
          <w:p w14:paraId="0F8C5781" w14:textId="77777777" w:rsidR="00494599" w:rsidRPr="00F76419" w:rsidRDefault="00494599" w:rsidP="00571C14"/>
        </w:tc>
      </w:tr>
      <w:tr w:rsidR="00494599" w:rsidRPr="00F76419" w14:paraId="75149642" w14:textId="77777777" w:rsidTr="008675A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571C14">
            <w:r w:rsidRPr="00F76419">
              <w:t>Project Business Contact</w:t>
            </w:r>
          </w:p>
        </w:tc>
        <w:tc>
          <w:tcPr>
            <w:tcW w:w="2520" w:type="dxa"/>
            <w:vMerge w:val="restart"/>
          </w:tcPr>
          <w:p w14:paraId="7A484E2A" w14:textId="77777777" w:rsidR="00494599" w:rsidRPr="00F76419" w:rsidRDefault="00494599" w:rsidP="00571C14">
            <w:r w:rsidRPr="00F76419">
              <w:t>Responsible for overall success of the project</w:t>
            </w:r>
          </w:p>
        </w:tc>
        <w:tc>
          <w:tcPr>
            <w:tcW w:w="900" w:type="dxa"/>
          </w:tcPr>
          <w:p w14:paraId="42EB927A" w14:textId="77777777" w:rsidR="00494599" w:rsidRPr="00F76419" w:rsidRDefault="00494599" w:rsidP="00571C14">
            <w:r w:rsidRPr="00F76419">
              <w:t>Name:</w:t>
            </w:r>
            <w:r>
              <w:t xml:space="preserve"> </w:t>
            </w:r>
          </w:p>
        </w:tc>
        <w:tc>
          <w:tcPr>
            <w:tcW w:w="5058" w:type="dxa"/>
          </w:tcPr>
          <w:p w14:paraId="625F177A"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8675A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571C14"/>
        </w:tc>
        <w:tc>
          <w:tcPr>
            <w:tcW w:w="2520" w:type="dxa"/>
            <w:vMerge/>
          </w:tcPr>
          <w:p w14:paraId="600DA883" w14:textId="77777777" w:rsidR="00494599" w:rsidRPr="00F76419" w:rsidRDefault="00494599" w:rsidP="00571C14"/>
        </w:tc>
        <w:tc>
          <w:tcPr>
            <w:tcW w:w="900" w:type="dxa"/>
          </w:tcPr>
          <w:p w14:paraId="07068934" w14:textId="77777777" w:rsidR="00494599" w:rsidRPr="00F76419" w:rsidRDefault="00494599" w:rsidP="00571C14">
            <w:r w:rsidRPr="00F76419">
              <w:t xml:space="preserve">Phone: </w:t>
            </w:r>
          </w:p>
        </w:tc>
        <w:tc>
          <w:tcPr>
            <w:tcW w:w="5058" w:type="dxa"/>
          </w:tcPr>
          <w:p w14:paraId="20CA3AAD"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8675A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571C14"/>
        </w:tc>
        <w:tc>
          <w:tcPr>
            <w:tcW w:w="2520" w:type="dxa"/>
            <w:vMerge/>
          </w:tcPr>
          <w:p w14:paraId="6EA7A4EA" w14:textId="77777777" w:rsidR="00494599" w:rsidRPr="00F76419" w:rsidRDefault="00494599" w:rsidP="00571C14"/>
        </w:tc>
        <w:tc>
          <w:tcPr>
            <w:tcW w:w="900" w:type="dxa"/>
          </w:tcPr>
          <w:p w14:paraId="306E89A3" w14:textId="77777777" w:rsidR="00494599" w:rsidRPr="00F76419" w:rsidRDefault="00494599" w:rsidP="00571C14">
            <w:r w:rsidRPr="00F76419">
              <w:t xml:space="preserve">Email: </w:t>
            </w:r>
          </w:p>
        </w:tc>
        <w:tc>
          <w:tcPr>
            <w:tcW w:w="5058" w:type="dxa"/>
          </w:tcPr>
          <w:p w14:paraId="1BA309F5"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8675A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571C14">
            <w:r w:rsidRPr="00F76419">
              <w:t>Project Interface Contact</w:t>
            </w:r>
          </w:p>
        </w:tc>
        <w:tc>
          <w:tcPr>
            <w:tcW w:w="2520" w:type="dxa"/>
            <w:vMerge w:val="restart"/>
          </w:tcPr>
          <w:p w14:paraId="7CF8A231" w14:textId="77777777" w:rsidR="00494599" w:rsidRPr="00F76419" w:rsidRDefault="00494599" w:rsidP="00571C14">
            <w:r w:rsidRPr="00F76419">
              <w:t>Interface expert, responsible for continuing interface support</w:t>
            </w:r>
          </w:p>
        </w:tc>
        <w:tc>
          <w:tcPr>
            <w:tcW w:w="900" w:type="dxa"/>
          </w:tcPr>
          <w:p w14:paraId="697339CB" w14:textId="77777777" w:rsidR="00494599" w:rsidRPr="00F76419" w:rsidRDefault="00494599" w:rsidP="00571C14">
            <w:r w:rsidRPr="00F76419">
              <w:t xml:space="preserve">Name: </w:t>
            </w:r>
          </w:p>
        </w:tc>
        <w:tc>
          <w:tcPr>
            <w:tcW w:w="5058" w:type="dxa"/>
          </w:tcPr>
          <w:p w14:paraId="047D14AA"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8675A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571C14"/>
        </w:tc>
        <w:tc>
          <w:tcPr>
            <w:tcW w:w="2520" w:type="dxa"/>
            <w:vMerge/>
          </w:tcPr>
          <w:p w14:paraId="1DC25718" w14:textId="77777777" w:rsidR="00494599" w:rsidRPr="00F76419" w:rsidRDefault="00494599" w:rsidP="00571C14"/>
        </w:tc>
        <w:tc>
          <w:tcPr>
            <w:tcW w:w="900" w:type="dxa"/>
          </w:tcPr>
          <w:p w14:paraId="43940192" w14:textId="77777777" w:rsidR="00494599" w:rsidRPr="00F76419" w:rsidRDefault="00494599" w:rsidP="00571C14">
            <w:r w:rsidRPr="00F76419">
              <w:t xml:space="preserve">Phone: </w:t>
            </w:r>
          </w:p>
        </w:tc>
        <w:tc>
          <w:tcPr>
            <w:tcW w:w="5058" w:type="dxa"/>
          </w:tcPr>
          <w:p w14:paraId="200D0D51"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8675A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571C14"/>
        </w:tc>
        <w:tc>
          <w:tcPr>
            <w:tcW w:w="2520" w:type="dxa"/>
            <w:vMerge/>
          </w:tcPr>
          <w:p w14:paraId="1A814E68" w14:textId="77777777" w:rsidR="00494599" w:rsidRPr="00F76419" w:rsidRDefault="00494599" w:rsidP="00571C14"/>
        </w:tc>
        <w:tc>
          <w:tcPr>
            <w:tcW w:w="900" w:type="dxa"/>
          </w:tcPr>
          <w:p w14:paraId="6DA9B55C" w14:textId="77777777" w:rsidR="00494599" w:rsidRPr="00F76419" w:rsidRDefault="00494599" w:rsidP="00571C14">
            <w:r w:rsidRPr="00F76419">
              <w:t xml:space="preserve">Email: </w:t>
            </w:r>
          </w:p>
        </w:tc>
        <w:tc>
          <w:tcPr>
            <w:tcW w:w="5058" w:type="dxa"/>
          </w:tcPr>
          <w:p w14:paraId="229F7280"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8675A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571C14">
            <w:r w:rsidRPr="00F76419">
              <w:t>Project IT Contact</w:t>
            </w:r>
          </w:p>
        </w:tc>
        <w:tc>
          <w:tcPr>
            <w:tcW w:w="2520" w:type="dxa"/>
            <w:vMerge w:val="restart"/>
          </w:tcPr>
          <w:p w14:paraId="31C17954" w14:textId="77777777" w:rsidR="00494599" w:rsidRPr="00F76419" w:rsidRDefault="00494599" w:rsidP="00571C14">
            <w:r w:rsidRPr="00F76419">
              <w:t>Networking and security expert, responsible for overall connectivity</w:t>
            </w:r>
          </w:p>
        </w:tc>
        <w:tc>
          <w:tcPr>
            <w:tcW w:w="900" w:type="dxa"/>
          </w:tcPr>
          <w:p w14:paraId="665846B5" w14:textId="77777777" w:rsidR="00494599" w:rsidRPr="00F76419" w:rsidRDefault="00494599" w:rsidP="00571C14">
            <w:r w:rsidRPr="00F76419">
              <w:t xml:space="preserve">Name: </w:t>
            </w:r>
          </w:p>
        </w:tc>
        <w:tc>
          <w:tcPr>
            <w:tcW w:w="5058" w:type="dxa"/>
          </w:tcPr>
          <w:p w14:paraId="639D7A9F"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8675A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571C14"/>
        </w:tc>
        <w:tc>
          <w:tcPr>
            <w:tcW w:w="2520" w:type="dxa"/>
            <w:vMerge/>
          </w:tcPr>
          <w:p w14:paraId="092E9513" w14:textId="77777777" w:rsidR="00494599" w:rsidRPr="00F76419" w:rsidRDefault="00494599" w:rsidP="00571C14"/>
        </w:tc>
        <w:tc>
          <w:tcPr>
            <w:tcW w:w="900" w:type="dxa"/>
          </w:tcPr>
          <w:p w14:paraId="5B19B984" w14:textId="77777777" w:rsidR="00494599" w:rsidRPr="00F76419" w:rsidRDefault="00494599" w:rsidP="00571C14">
            <w:r w:rsidRPr="00F76419">
              <w:t xml:space="preserve">Phone: </w:t>
            </w:r>
          </w:p>
        </w:tc>
        <w:tc>
          <w:tcPr>
            <w:tcW w:w="5058" w:type="dxa"/>
          </w:tcPr>
          <w:p w14:paraId="04EEDEF7"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8675A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571C14"/>
        </w:tc>
        <w:tc>
          <w:tcPr>
            <w:tcW w:w="2520" w:type="dxa"/>
            <w:vMerge/>
          </w:tcPr>
          <w:p w14:paraId="7B752BAA" w14:textId="77777777" w:rsidR="00494599" w:rsidRPr="00F76419" w:rsidRDefault="00494599" w:rsidP="00571C14"/>
        </w:tc>
        <w:tc>
          <w:tcPr>
            <w:tcW w:w="900" w:type="dxa"/>
          </w:tcPr>
          <w:p w14:paraId="59190AA6" w14:textId="77777777" w:rsidR="00494599" w:rsidRPr="00F76419" w:rsidRDefault="00494599" w:rsidP="00571C14">
            <w:r w:rsidRPr="00F76419">
              <w:t xml:space="preserve">Email: </w:t>
            </w:r>
          </w:p>
        </w:tc>
        <w:tc>
          <w:tcPr>
            <w:tcW w:w="5058" w:type="dxa"/>
          </w:tcPr>
          <w:p w14:paraId="30BA5FBE"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8675A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571C14">
            <w:r w:rsidRPr="00F76419">
              <w:t>Vendor Contact #1</w:t>
            </w:r>
          </w:p>
        </w:tc>
        <w:tc>
          <w:tcPr>
            <w:tcW w:w="2520" w:type="dxa"/>
            <w:vMerge w:val="restart"/>
          </w:tcPr>
          <w:p w14:paraId="2E9BFA22" w14:textId="77777777" w:rsidR="00494599" w:rsidRPr="00F76419" w:rsidRDefault="00494599" w:rsidP="00571C14">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571C14">
            <w:r w:rsidRPr="00F76419">
              <w:t xml:space="preserve">Name: </w:t>
            </w:r>
          </w:p>
        </w:tc>
        <w:tc>
          <w:tcPr>
            <w:tcW w:w="5058" w:type="dxa"/>
          </w:tcPr>
          <w:p w14:paraId="5D2764A8"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8675A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571C14"/>
        </w:tc>
        <w:tc>
          <w:tcPr>
            <w:tcW w:w="2520" w:type="dxa"/>
            <w:vMerge/>
          </w:tcPr>
          <w:p w14:paraId="2EAC48E6" w14:textId="77777777" w:rsidR="00494599" w:rsidRPr="00F76419" w:rsidRDefault="00494599" w:rsidP="00571C14"/>
        </w:tc>
        <w:tc>
          <w:tcPr>
            <w:tcW w:w="900" w:type="dxa"/>
          </w:tcPr>
          <w:p w14:paraId="227561B8" w14:textId="77777777" w:rsidR="00494599" w:rsidRPr="00F76419" w:rsidRDefault="00494599" w:rsidP="00571C14">
            <w:r w:rsidRPr="00F76419">
              <w:t xml:space="preserve">Phone: </w:t>
            </w:r>
          </w:p>
        </w:tc>
        <w:tc>
          <w:tcPr>
            <w:tcW w:w="5058" w:type="dxa"/>
          </w:tcPr>
          <w:p w14:paraId="0C32923C"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8675A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571C14"/>
        </w:tc>
        <w:tc>
          <w:tcPr>
            <w:tcW w:w="2520" w:type="dxa"/>
            <w:vMerge/>
          </w:tcPr>
          <w:p w14:paraId="2EAA348E" w14:textId="77777777" w:rsidR="00494599" w:rsidRPr="00F76419" w:rsidRDefault="00494599" w:rsidP="00571C14"/>
        </w:tc>
        <w:tc>
          <w:tcPr>
            <w:tcW w:w="900" w:type="dxa"/>
          </w:tcPr>
          <w:p w14:paraId="52AEED13" w14:textId="77777777" w:rsidR="00494599" w:rsidRPr="00F76419" w:rsidRDefault="00494599" w:rsidP="00571C14">
            <w:r w:rsidRPr="00F76419">
              <w:t xml:space="preserve">Email: </w:t>
            </w:r>
          </w:p>
        </w:tc>
        <w:tc>
          <w:tcPr>
            <w:tcW w:w="5058" w:type="dxa"/>
          </w:tcPr>
          <w:p w14:paraId="1BC9CDCE"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8675A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571C14">
            <w:r w:rsidRPr="00F76419">
              <w:t>Vendor Contact #2</w:t>
            </w:r>
          </w:p>
        </w:tc>
        <w:tc>
          <w:tcPr>
            <w:tcW w:w="2520" w:type="dxa"/>
            <w:vMerge w:val="restart"/>
          </w:tcPr>
          <w:p w14:paraId="2FBA78D5" w14:textId="77777777" w:rsidR="00494599" w:rsidRPr="00F76419" w:rsidRDefault="00494599" w:rsidP="00571C14">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571C14">
            <w:r w:rsidRPr="00F76419">
              <w:t xml:space="preserve">Name: </w:t>
            </w:r>
          </w:p>
        </w:tc>
        <w:tc>
          <w:tcPr>
            <w:tcW w:w="5058" w:type="dxa"/>
          </w:tcPr>
          <w:p w14:paraId="4C3DB784"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8675A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571C14"/>
        </w:tc>
        <w:tc>
          <w:tcPr>
            <w:tcW w:w="2520" w:type="dxa"/>
            <w:vMerge/>
          </w:tcPr>
          <w:p w14:paraId="066CBCD2" w14:textId="77777777" w:rsidR="00494599" w:rsidRPr="00F76419" w:rsidRDefault="00494599" w:rsidP="00571C14"/>
        </w:tc>
        <w:tc>
          <w:tcPr>
            <w:tcW w:w="900" w:type="dxa"/>
          </w:tcPr>
          <w:p w14:paraId="14948A6D" w14:textId="77777777" w:rsidR="00494599" w:rsidRPr="00F76419" w:rsidRDefault="00494599" w:rsidP="00571C14">
            <w:r w:rsidRPr="00F76419">
              <w:t xml:space="preserve">Phone: </w:t>
            </w:r>
          </w:p>
        </w:tc>
        <w:tc>
          <w:tcPr>
            <w:tcW w:w="5058" w:type="dxa"/>
          </w:tcPr>
          <w:p w14:paraId="218F2BAD"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8675A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571C14"/>
        </w:tc>
        <w:tc>
          <w:tcPr>
            <w:tcW w:w="2520" w:type="dxa"/>
            <w:vMerge/>
          </w:tcPr>
          <w:p w14:paraId="56AB6C98" w14:textId="77777777" w:rsidR="00494599" w:rsidRPr="00F76419" w:rsidRDefault="00494599" w:rsidP="00571C14"/>
        </w:tc>
        <w:tc>
          <w:tcPr>
            <w:tcW w:w="900" w:type="dxa"/>
          </w:tcPr>
          <w:p w14:paraId="0971D92A" w14:textId="77777777" w:rsidR="00494599" w:rsidRDefault="00494599" w:rsidP="00571C14">
            <w:r w:rsidRPr="00F76419">
              <w:t xml:space="preserve">Email: </w:t>
            </w:r>
          </w:p>
        </w:tc>
        <w:tc>
          <w:tcPr>
            <w:tcW w:w="5058" w:type="dxa"/>
          </w:tcPr>
          <w:p w14:paraId="6FA4E0D8" w14:textId="77777777" w:rsidR="00494599" w:rsidRPr="00B9395F" w:rsidRDefault="00494599" w:rsidP="00571C14">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5408A3FB" w:rsidR="00494599" w:rsidRDefault="00494599" w:rsidP="00133DB1"/>
    <w:p w14:paraId="6B6E16E1" w14:textId="540E8200" w:rsidR="00494599" w:rsidRDefault="00494599" w:rsidP="00893BE7">
      <w:pPr>
        <w:pStyle w:val="Heading1"/>
      </w:pPr>
      <w:bookmarkStart w:id="4" w:name="_Toc292354964"/>
      <w:bookmarkStart w:id="5" w:name="_Toc457829472"/>
      <w:r>
        <w:lastRenderedPageBreak/>
        <w:t>Interface Design</w:t>
      </w:r>
      <w:r w:rsidR="002E0391">
        <w:t xml:space="preserve"> </w:t>
      </w:r>
    </w:p>
    <w:p w14:paraId="51357115" w14:textId="0B4A3878" w:rsidR="00CB5148" w:rsidRDefault="00CB5148" w:rsidP="00494599">
      <w:pPr>
        <w:rPr>
          <w:lang w:eastAsia="ja-JP"/>
        </w:rPr>
      </w:pPr>
    </w:p>
    <w:tbl>
      <w:tblPr>
        <w:tblStyle w:val="ISQTable-New"/>
        <w:tblpPr w:leftFromText="180" w:rightFromText="180" w:vertAnchor="text" w:tblpY="1"/>
        <w:tblOverlap w:val="never"/>
        <w:tblW w:w="0" w:type="auto"/>
        <w:tblLayout w:type="fixed"/>
        <w:tblLook w:val="04A0" w:firstRow="1" w:lastRow="0" w:firstColumn="1" w:lastColumn="0" w:noHBand="0" w:noVBand="1"/>
      </w:tblPr>
      <w:tblGrid>
        <w:gridCol w:w="1440"/>
        <w:gridCol w:w="5805"/>
        <w:gridCol w:w="3555"/>
      </w:tblGrid>
      <w:tr w:rsidR="00CB5148" w:rsidRPr="00DE5FB6" w14:paraId="496A20D1" w14:textId="77777777" w:rsidTr="412C24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0" w:type="dxa"/>
            <w:gridSpan w:val="3"/>
          </w:tcPr>
          <w:p w14:paraId="147436E1" w14:textId="5DC4B85D" w:rsidR="00CB5148" w:rsidRPr="00DE5FB6" w:rsidRDefault="00CB5148" w:rsidP="005D6460">
            <w:pPr>
              <w:pStyle w:val="Heading2"/>
              <w:outlineLvl w:val="1"/>
            </w:pPr>
            <w:bookmarkStart w:id="6" w:name="_Toc436649547"/>
            <w:r>
              <w:t>Technical Overview</w:t>
            </w:r>
            <w:bookmarkEnd w:id="6"/>
          </w:p>
        </w:tc>
      </w:tr>
      <w:tr w:rsidR="00CB5148" w:rsidRPr="00DE5FB6" w14:paraId="57AE118B" w14:textId="77777777" w:rsidTr="412C24F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779CBEB" w14:textId="77777777" w:rsidR="00CB5148" w:rsidRPr="008C6E4E" w:rsidRDefault="00CB5148" w:rsidP="005D6460">
            <w:pPr>
              <w:rPr>
                <w:bCs w:val="0"/>
                <w:color w:val="595959" w:themeColor="text1" w:themeTint="A6"/>
              </w:rPr>
            </w:pPr>
            <w:r w:rsidRPr="008C6E4E">
              <w:rPr>
                <w:bCs w:val="0"/>
                <w:color w:val="595959" w:themeColor="text1" w:themeTint="A6"/>
              </w:rPr>
              <w:t>Third Party System</w:t>
            </w:r>
          </w:p>
        </w:tc>
        <w:tc>
          <w:tcPr>
            <w:tcW w:w="9360" w:type="dxa"/>
            <w:gridSpan w:val="2"/>
          </w:tcPr>
          <w:p w14:paraId="6690AF9D" w14:textId="5AF58B63" w:rsidR="00CB5148" w:rsidRPr="00960A53" w:rsidRDefault="00CB5148" w:rsidP="005D6460">
            <w:pPr>
              <w:cnfStyle w:val="000000100000" w:firstRow="0" w:lastRow="0" w:firstColumn="0" w:lastColumn="0" w:oddVBand="0" w:evenVBand="0" w:oddHBand="1" w:evenHBand="0" w:firstRowFirstColumn="0" w:firstRowLastColumn="0" w:lastRowFirstColumn="0" w:lastRowLastColumn="0"/>
              <w:rPr>
                <w:b w:val="0"/>
                <w:szCs w:val="18"/>
              </w:rPr>
            </w:pPr>
            <w:r w:rsidRPr="00960A53">
              <w:rPr>
                <w:b w:val="0"/>
                <w:szCs w:val="18"/>
              </w:rPr>
              <w:t>DemandForce</w:t>
            </w:r>
          </w:p>
        </w:tc>
      </w:tr>
      <w:tr w:rsidR="00CB5148" w:rsidRPr="00DE5FB6" w14:paraId="0EC60F46" w14:textId="77777777" w:rsidTr="412C24F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440" w:type="dxa"/>
          </w:tcPr>
          <w:p w14:paraId="4BE3F6D5" w14:textId="77777777" w:rsidR="00CB5148" w:rsidRPr="008C6E4E" w:rsidRDefault="00CB5148" w:rsidP="005D6460">
            <w:pPr>
              <w:rPr>
                <w:bCs w:val="0"/>
                <w:color w:val="595959" w:themeColor="text1" w:themeTint="A6"/>
              </w:rPr>
            </w:pPr>
            <w:r w:rsidRPr="008C6E4E">
              <w:rPr>
                <w:bCs w:val="0"/>
                <w:color w:val="595959" w:themeColor="text1" w:themeTint="A6"/>
              </w:rPr>
              <w:t>Interface Type</w:t>
            </w:r>
          </w:p>
        </w:tc>
        <w:tc>
          <w:tcPr>
            <w:tcW w:w="9360" w:type="dxa"/>
            <w:gridSpan w:val="2"/>
          </w:tcPr>
          <w:p w14:paraId="03813475" w14:textId="2435AB3E" w:rsidR="00CB5148" w:rsidRPr="00960A53" w:rsidRDefault="00CB5148" w:rsidP="005D6460">
            <w:pPr>
              <w:cnfStyle w:val="000000010000" w:firstRow="0" w:lastRow="0" w:firstColumn="0" w:lastColumn="0" w:oddVBand="0" w:evenVBand="0" w:oddHBand="0" w:evenHBand="1" w:firstRowFirstColumn="0" w:firstRowLastColumn="0" w:lastRowFirstColumn="0" w:lastRowLastColumn="0"/>
              <w:rPr>
                <w:b w:val="0"/>
                <w:szCs w:val="18"/>
              </w:rPr>
            </w:pPr>
            <w:r w:rsidRPr="00960A53">
              <w:rPr>
                <w:b w:val="0"/>
                <w:szCs w:val="18"/>
              </w:rPr>
              <w:t>API</w:t>
            </w:r>
          </w:p>
        </w:tc>
      </w:tr>
      <w:tr w:rsidR="00CB5148" w:rsidRPr="00DE5FB6" w14:paraId="296F164A" w14:textId="77777777" w:rsidTr="412C24F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F44AEB2" w14:textId="77777777" w:rsidR="00CB5148" w:rsidRPr="008C6E4E" w:rsidRDefault="00CB5148" w:rsidP="005D6460">
            <w:pPr>
              <w:rPr>
                <w:bCs w:val="0"/>
                <w:color w:val="595959" w:themeColor="text1" w:themeTint="A6"/>
              </w:rPr>
            </w:pPr>
            <w:r w:rsidRPr="008C6E4E">
              <w:rPr>
                <w:bCs w:val="0"/>
                <w:color w:val="595959" w:themeColor="text1" w:themeTint="A6"/>
              </w:rPr>
              <w:t>Schematic</w:t>
            </w:r>
          </w:p>
        </w:tc>
        <w:tc>
          <w:tcPr>
            <w:tcW w:w="9360" w:type="dxa"/>
            <w:gridSpan w:val="2"/>
          </w:tcPr>
          <w:p w14:paraId="68EEBA54" w14:textId="7B18BDFE" w:rsidR="00CB5148" w:rsidRPr="00960A53" w:rsidRDefault="00543624" w:rsidP="005D6460">
            <w:pPr>
              <w:cnfStyle w:val="000000100000" w:firstRow="0" w:lastRow="0" w:firstColumn="0" w:lastColumn="0" w:oddVBand="0" w:evenVBand="0" w:oddHBand="1" w:evenHBand="0" w:firstRowFirstColumn="0" w:firstRowLastColumn="0" w:lastRowFirstColumn="0" w:lastRowLastColumn="0"/>
              <w:rPr>
                <w:b w:val="0"/>
                <w:szCs w:val="18"/>
              </w:rPr>
            </w:pPr>
            <w:r w:rsidRPr="00960A53">
              <w:rPr>
                <w:noProof/>
                <w:szCs w:val="18"/>
              </w:rPr>
              <mc:AlternateContent>
                <mc:Choice Requires="wps">
                  <w:drawing>
                    <wp:anchor distT="0" distB="0" distL="114300" distR="114300" simplePos="0" relativeHeight="251667458" behindDoc="0" locked="0" layoutInCell="1" allowOverlap="1" wp14:anchorId="3F7A1E2E" wp14:editId="47D03F35">
                      <wp:simplePos x="0" y="0"/>
                      <wp:positionH relativeFrom="column">
                        <wp:posOffset>1355090</wp:posOffset>
                      </wp:positionH>
                      <wp:positionV relativeFrom="paragraph">
                        <wp:posOffset>809625</wp:posOffset>
                      </wp:positionV>
                      <wp:extent cx="1990725" cy="0"/>
                      <wp:effectExtent l="0" t="114300" r="0" b="133350"/>
                      <wp:wrapNone/>
                      <wp:docPr id="3" name="Line 33"/>
                      <wp:cNvGraphicFramePr/>
                      <a:graphic xmlns:a="http://schemas.openxmlformats.org/drawingml/2006/main">
                        <a:graphicData uri="http://schemas.microsoft.com/office/word/2010/wordprocessingShape">
                          <wps:wsp>
                            <wps:cNvCnPr/>
                            <wps:spPr bwMode="auto">
                              <a:xfrm flipH="1" flipV="1">
                                <a:off x="0" y="0"/>
                                <a:ext cx="1990725" cy="0"/>
                              </a:xfrm>
                              <a:prstGeom prst="line">
                                <a:avLst/>
                              </a:prstGeom>
                              <a:noFill/>
                              <a:ln w="571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E073A2" id="Line 33" o:spid="_x0000_s1026" style="position:absolute;flip:x y;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63.75pt" to="263.4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" strokecolor="#0070c0" strokeweight="4.5pt">
                      <v:stroke endarrow="block"/>
                    </v:line>
                  </w:pict>
                </mc:Fallback>
              </mc:AlternateContent>
            </w:r>
            <w:r w:rsidR="00EE30ED" w:rsidRPr="00960A53">
              <w:rPr>
                <w:noProof/>
                <w:szCs w:val="18"/>
              </w:rPr>
              <w:drawing>
                <wp:anchor distT="0" distB="0" distL="114300" distR="114300" simplePos="0" relativeHeight="251659266" behindDoc="0" locked="0" layoutInCell="1" allowOverlap="1" wp14:anchorId="006BBCEA" wp14:editId="08682F16">
                  <wp:simplePos x="0" y="0"/>
                  <wp:positionH relativeFrom="column">
                    <wp:posOffset>3603625</wp:posOffset>
                  </wp:positionH>
                  <wp:positionV relativeFrom="paragraph">
                    <wp:posOffset>109855</wp:posOffset>
                  </wp:positionV>
                  <wp:extent cx="676275" cy="638175"/>
                  <wp:effectExtent l="0" t="0" r="9525" b="9525"/>
                  <wp:wrapNone/>
                  <wp:docPr id="13" name="Picture 13" descr="Image result for Demand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mand Fo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C21" w:rsidRPr="00960A53">
              <w:rPr>
                <w:rFonts w:cs="Arial"/>
                <w:noProof/>
                <w:color w:val="0C0F12"/>
                <w:szCs w:val="18"/>
              </w:rPr>
              <w:drawing>
                <wp:anchor distT="0" distB="0" distL="114300" distR="114300" simplePos="0" relativeHeight="251661314" behindDoc="0" locked="0" layoutInCell="1" allowOverlap="1" wp14:anchorId="7AD2267C" wp14:editId="2CDC2D7D">
                  <wp:simplePos x="0" y="0"/>
                  <wp:positionH relativeFrom="column">
                    <wp:posOffset>395605</wp:posOffset>
                  </wp:positionH>
                  <wp:positionV relativeFrom="paragraph">
                    <wp:posOffset>50800</wp:posOffset>
                  </wp:positionV>
                  <wp:extent cx="657225" cy="744855"/>
                  <wp:effectExtent l="0" t="0" r="9525" b="0"/>
                  <wp:wrapNone/>
                  <wp:docPr id="2" name="Picture 2" descr="https://athena.widencollective.com/thumbnail/37d26d84-a44f-4153-8a0f-0c8e7f2fa32c/av/2048px/athenaNet-3color-purple.png?t=1527965412130&amp;s=6c28bf953fe03a733e75c8c0eb6008afd755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hena.widencollective.com/thumbnail/37d26d84-a44f-4153-8a0f-0c8e7f2fa32c/av/2048px/athenaNet-3color-purple.png?t=1527965412130&amp;s=6c28bf953fe03a733e75c8c0eb6008afd755d930"/>
                          <pic:cNvPicPr>
                            <a:picLocks noChangeAspect="1" noChangeArrowheads="1"/>
                          </pic:cNvPicPr>
                        </pic:nvPicPr>
                        <pic:blipFill rotWithShape="1">
                          <a:blip r:embed="rId15">
                            <a:extLst>
                              <a:ext uri="{28A0092B-C50C-407E-A947-70E740481C1C}">
                                <a14:useLocalDpi xmlns:a14="http://schemas.microsoft.com/office/drawing/2010/main" val="0"/>
                              </a:ext>
                            </a:extLst>
                          </a:blip>
                          <a:srcRect l="9278" t="21422" r="77737" b="30010"/>
                          <a:stretch/>
                        </pic:blipFill>
                        <pic:spPr bwMode="auto">
                          <a:xfrm>
                            <a:off x="0" y="0"/>
                            <a:ext cx="657225" cy="74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148" w:rsidRPr="00960A53">
              <w:rPr>
                <w:noProof/>
                <w:szCs w:val="18"/>
              </w:rPr>
              <mc:AlternateContent>
                <mc:Choice Requires="wpc">
                  <w:drawing>
                    <wp:inline distT="0" distB="0" distL="0" distR="0" wp14:anchorId="5F737A86" wp14:editId="7B1D4C71">
                      <wp:extent cx="5947410" cy="1081377"/>
                      <wp:effectExtent l="0" t="0" r="0" b="5080"/>
                      <wp:docPr id="11" name="Canvas 28"/>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1" name="Line 33"/>
                              <wps:cNvCnPr/>
                              <wps:spPr bwMode="auto">
                                <a:xfrm flipV="1">
                                  <a:off x="1350347" y="670950"/>
                                  <a:ext cx="2045919" cy="1"/>
                                </a:xfrm>
                                <a:prstGeom prst="line">
                                  <a:avLst/>
                                </a:prstGeom>
                                <a:noFill/>
                                <a:ln w="57150">
                                  <a:solidFill>
                                    <a:schemeClr val="accent2"/>
                                  </a:solidFill>
                                  <a:round/>
                                  <a:headEnd/>
                                  <a:tailEnd type="triangle" w="med" len="med"/>
                                </a:ln>
                                <a:extLst>
                                  <a:ext uri="{909E8E84-426E-40DD-AFC4-6F175D3DCCD1}">
                                    <a14:hiddenFill xmlns:a14="http://schemas.microsoft.com/office/drawing/2010/main">
                                      <a:noFill/>
                                    </a14:hiddenFill>
                                  </a:ext>
                                </a:extLst>
                              </wps:spPr>
                              <wps:bodyPr/>
                            </wps:wsp>
                            <wps:wsp>
                              <wps:cNvPr id="7" name="Text Box 37"/>
                              <wps:cNvSpPr txBox="1">
                                <a:spLocks noChangeArrowheads="1"/>
                              </wps:cNvSpPr>
                              <wps:spPr bwMode="auto">
                                <a:xfrm>
                                  <a:off x="1133475" y="114167"/>
                                  <a:ext cx="2228849" cy="237722"/>
                                </a:xfrm>
                                <a:prstGeom prst="rect">
                                  <a:avLst/>
                                </a:prstGeom>
                                <a:solidFill>
                                  <a:srgbClr val="FFFFFF">
                                    <a:alpha val="0"/>
                                  </a:srgbClr>
                                </a:solidFill>
                                <a:ln w="9525">
                                  <a:noFill/>
                                  <a:miter lim="800000"/>
                                  <a:headEnd/>
                                  <a:tailEnd/>
                                </a:ln>
                                <a:extLst/>
                              </wps:spPr>
                              <wps:txbx>
                                <w:txbxContent>
                                  <w:p w14:paraId="64E2B74F" w14:textId="0B7B1076" w:rsidR="00046F77" w:rsidRPr="007D3B5D" w:rsidRDefault="00F5470F" w:rsidP="00543624">
                                    <w:pPr>
                                      <w:pStyle w:val="NoSpacing"/>
                                      <w:jc w:val="center"/>
                                      <w:rPr>
                                        <w:rFonts w:ascii="Trebuchet MS" w:hAnsi="Trebuchet MS"/>
                                        <w:szCs w:val="18"/>
                                      </w:rPr>
                                    </w:pPr>
                                    <w:r w:rsidRPr="00EE30ED">
                                      <w:rPr>
                                        <w:rFonts w:ascii="Trebuchet MS" w:hAnsi="Trebuchet MS"/>
                                      </w:rPr>
                                      <w:t>Patient</w:t>
                                    </w:r>
                                    <w:r w:rsidR="00EE30ED" w:rsidRPr="00EE30ED">
                                      <w:rPr>
                                        <w:rFonts w:ascii="Trebuchet MS" w:hAnsi="Trebuchet MS"/>
                                      </w:rPr>
                                      <w:t xml:space="preserve"> Demographic</w:t>
                                    </w:r>
                                    <w:r w:rsidR="00543624">
                                      <w:rPr>
                                        <w:rFonts w:ascii="Trebuchet MS" w:hAnsi="Trebuchet MS"/>
                                      </w:rPr>
                                      <w:t xml:space="preserve"> &amp;</w:t>
                                    </w:r>
                                    <w:r w:rsidRPr="00EE30ED">
                                      <w:rPr>
                                        <w:rFonts w:ascii="Trebuchet MS" w:hAnsi="Trebuchet MS"/>
                                      </w:rPr>
                                      <w:t xml:space="preserve"> Provider</w:t>
                                    </w:r>
                                    <w:r w:rsidR="00543624">
                                      <w:rPr>
                                        <w:rFonts w:ascii="Trebuchet MS" w:hAnsi="Trebuchet MS"/>
                                      </w:rPr>
                                      <w:t xml:space="preserve"> Data</w:t>
                                    </w:r>
                                  </w:p>
                                </w:txbxContent>
                              </wps:txbx>
                              <wps:bodyPr rot="0" vert="horz" wrap="square" lIns="91440" tIns="45720" rIns="91440" bIns="45720" anchor="t" anchorCtr="0" upright="1">
                                <a:noAutofit/>
                              </wps:bodyPr>
                            </wps:wsp>
                            <wps:wsp>
                              <wps:cNvPr id="8" name="Text Box 38"/>
                              <wps:cNvSpPr txBox="1">
                                <a:spLocks noChangeArrowheads="1"/>
                              </wps:cNvSpPr>
                              <wps:spPr bwMode="auto">
                                <a:xfrm>
                                  <a:off x="3462941" y="752475"/>
                                  <a:ext cx="10291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5EAE7" w14:textId="5E76DE7E" w:rsidR="00046F77" w:rsidRPr="008675AB" w:rsidRDefault="00046F77" w:rsidP="008675AB">
                                    <w:pPr>
                                      <w:pStyle w:val="NoSpacing"/>
                                      <w:rPr>
                                        <w:b/>
                                      </w:rPr>
                                    </w:pPr>
                                    <w:r w:rsidRPr="008675AB">
                                      <w:rPr>
                                        <w:b/>
                                      </w:rPr>
                                      <w:t>Demandforce</w:t>
                                    </w:r>
                                  </w:p>
                                </w:txbxContent>
                              </wps:txbx>
                              <wps:bodyPr rot="0" vert="horz" wrap="square" lIns="91440" tIns="45720" rIns="91440" bIns="45720" anchor="t" anchorCtr="0" upright="1">
                                <a:noAutofit/>
                              </wps:bodyPr>
                            </wps:wsp>
                            <wps:wsp>
                              <wps:cNvPr id="18" name="Text Box 2"/>
                              <wps:cNvSpPr txBox="1">
                                <a:spLocks noChangeArrowheads="1"/>
                              </wps:cNvSpPr>
                              <wps:spPr bwMode="auto">
                                <a:xfrm>
                                  <a:off x="336601" y="762000"/>
                                  <a:ext cx="819150" cy="228600"/>
                                </a:xfrm>
                                <a:prstGeom prst="rect">
                                  <a:avLst/>
                                </a:prstGeom>
                                <a:solidFill>
                                  <a:srgbClr val="FFFFFF"/>
                                </a:solidFill>
                                <a:ln w="9525">
                                  <a:noFill/>
                                  <a:miter lim="800000"/>
                                  <a:headEnd/>
                                  <a:tailEnd/>
                                </a:ln>
                              </wps:spPr>
                              <wps:txbx>
                                <w:txbxContent>
                                  <w:p w14:paraId="2788BAC1" w14:textId="6E8AD647" w:rsidR="00046F77" w:rsidRDefault="00046F77" w:rsidP="008675AB">
                                    <w:pPr>
                                      <w:pStyle w:val="NormalWeb"/>
                                      <w:spacing w:before="0" w:beforeAutospacing="0" w:after="0" w:afterAutospacing="0"/>
                                    </w:pPr>
                                    <w:r>
                                      <w:rPr>
                                        <w:rFonts w:ascii="Century Gothic" w:eastAsia="Century Gothic" w:hAnsi="Century Gothic"/>
                                        <w:b/>
                                        <w:bCs/>
                                        <w:sz w:val="18"/>
                                        <w:szCs w:val="18"/>
                                      </w:rPr>
                                      <w:t>athena</w:t>
                                    </w:r>
                                    <w:r w:rsidRPr="002C179E">
                                      <w:rPr>
                                        <w:rFonts w:ascii="Century Gothic" w:eastAsia="Century Gothic" w:hAnsi="Century Gothic"/>
                                        <w:bCs/>
                                        <w:sz w:val="18"/>
                                        <w:szCs w:val="18"/>
                                      </w:rPr>
                                      <w:t>Net</w:t>
                                    </w:r>
                                  </w:p>
                                </w:txbxContent>
                              </wps:txbx>
                              <wps:bodyPr rot="0" vert="horz" wrap="square" lIns="91440" tIns="45720" rIns="91440" bIns="45720" anchor="t" anchorCtr="0">
                                <a:noAutofit/>
                              </wps:bodyPr>
                            </wps:wsp>
                            <wps:wsp>
                              <wps:cNvPr id="15" name="Line 33"/>
                              <wps:cNvCnPr/>
                              <wps:spPr bwMode="auto">
                                <a:xfrm flipV="1">
                                  <a:off x="1401105" y="374310"/>
                                  <a:ext cx="2045335" cy="0"/>
                                </a:xfrm>
                                <a:prstGeom prst="line">
                                  <a:avLst/>
                                </a:prstGeom>
                                <a:noFill/>
                                <a:ln w="57150">
                                  <a:solidFill>
                                    <a:schemeClr val="accent2"/>
                                  </a:solidFill>
                                  <a:round/>
                                  <a:headEnd/>
                                  <a:tailEnd type="triangle" w="med" len="me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1100741" y="393642"/>
                                  <a:ext cx="2362200" cy="229676"/>
                                </a:xfrm>
                                <a:prstGeom prst="rect">
                                  <a:avLst/>
                                </a:prstGeom>
                                <a:solidFill>
                                  <a:srgbClr val="FFFFFF">
                                    <a:alpha val="0"/>
                                  </a:srgbClr>
                                </a:solidFill>
                                <a:ln w="9525">
                                  <a:noFill/>
                                  <a:miter lim="800000"/>
                                  <a:headEnd/>
                                  <a:tailEnd/>
                                </a:ln>
                                <a:extLst/>
                              </wps:spPr>
                              <wps:txbx>
                                <w:txbxContent>
                                  <w:p w14:paraId="7D497ADF" w14:textId="77777777" w:rsidR="00543624" w:rsidRDefault="00543624" w:rsidP="00543624">
                                    <w:pPr>
                                      <w:pStyle w:val="NormalWeb"/>
                                      <w:spacing w:before="0" w:beforeAutospacing="0" w:after="0" w:afterAutospacing="0"/>
                                      <w:jc w:val="center"/>
                                    </w:pPr>
                                    <w:r>
                                      <w:rPr>
                                        <w:rFonts w:ascii="Trebuchet MS" w:eastAsia="Century Gothic" w:hAnsi="Trebuchet MS"/>
                                        <w:sz w:val="18"/>
                                        <w:szCs w:val="18"/>
                                      </w:rPr>
                                      <w:t>Departments &amp; Appointment Data</w:t>
                                    </w:r>
                                  </w:p>
                                  <w:p w14:paraId="06FBC54F" w14:textId="77777777" w:rsidR="00543624" w:rsidRDefault="00543624" w:rsidP="00543624">
                                    <w:pPr>
                                      <w:pStyle w:val="NormalWeb"/>
                                      <w:spacing w:before="120" w:beforeAutospacing="0" w:after="120" w:afterAutospacing="0" w:line="276" w:lineRule="auto"/>
                                    </w:pPr>
                                    <w:r>
                                      <w:rPr>
                                        <w:rFonts w:ascii="Trebuchet MS" w:eastAsia="Century Gothic" w:hAnsi="Trebuchet MS"/>
                                        <w:sz w:val="18"/>
                                        <w:szCs w:val="18"/>
                                      </w:rPr>
                                      <w:t xml:space="preserve"> a</w:t>
                                    </w:r>
                                  </w:p>
                                </w:txbxContent>
                              </wps:txbx>
                              <wps:bodyPr rot="0" vert="horz" wrap="square" lIns="91440" tIns="45720" rIns="91440" bIns="45720" anchor="t" anchorCtr="0" upright="1">
                                <a:noAutofit/>
                              </wps:bodyPr>
                            </wps:wsp>
                          </wpc:wpc>
                        </a:graphicData>
                      </a:graphic>
                    </wp:inline>
                  </w:drawing>
                </mc:Choice>
                <mc:Fallback>
                  <w:pict>
                    <v:group w14:anchorId="5F737A86" id="Canvas 28" o:spid="_x0000_s1027" editas="canvas" style="width:468.3pt;height:85.15pt;mso-position-horizontal-relative:char;mso-position-vertical-relative:line" coordsize="59474,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74;height:10807;visibility:visible;mso-wrap-style:square" filled="t" fillcolor="white [3212]">
                        <v:fill o:detectmouseclick="t"/>
                        <v:path o:connecttype="none"/>
                      </v:shape>
                      <v:line id="Line 33" o:spid="_x0000_s1029" style="position:absolute;flip:y;visibility:visible;mso-wrap-style:square" from="13503,6709" to="33962,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" strokecolor="#799a3d [3205]" strokeweight="4.5pt">
                        <v:stroke endarrow="block"/>
                      </v:line>
                      <v:shape id="Text Box 37" o:spid="_x0000_s1030" type="#_x0000_t202" style="position:absolute;left:11334;top:1141;width:22289;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" stroked="f">
                        <v:fill opacity="0"/>
                        <v:textbox>
                          <w:txbxContent>
                            <w:p w14:paraId="64E2B74F" w14:textId="0B7B1076" w:rsidR="00046F77" w:rsidRPr="007D3B5D" w:rsidRDefault="00F5470F" w:rsidP="00543624">
                              <w:pPr>
                                <w:pStyle w:val="NoSpacing"/>
                                <w:jc w:val="center"/>
                                <w:rPr>
                                  <w:rFonts w:ascii="Trebuchet MS" w:hAnsi="Trebuchet MS"/>
                                  <w:szCs w:val="18"/>
                                </w:rPr>
                              </w:pPr>
                              <w:r w:rsidRPr="00EE30ED">
                                <w:rPr>
                                  <w:rFonts w:ascii="Trebuchet MS" w:hAnsi="Trebuchet MS"/>
                                </w:rPr>
                                <w:t>Patient</w:t>
                              </w:r>
                              <w:r w:rsidR="00EE30ED" w:rsidRPr="00EE30ED">
                                <w:rPr>
                                  <w:rFonts w:ascii="Trebuchet MS" w:hAnsi="Trebuchet MS"/>
                                </w:rPr>
                                <w:t xml:space="preserve"> Demographic</w:t>
                              </w:r>
                              <w:r w:rsidR="00543624">
                                <w:rPr>
                                  <w:rFonts w:ascii="Trebuchet MS" w:hAnsi="Trebuchet MS"/>
                                </w:rPr>
                                <w:t xml:space="preserve"> &amp;</w:t>
                              </w:r>
                              <w:r w:rsidRPr="00EE30ED">
                                <w:rPr>
                                  <w:rFonts w:ascii="Trebuchet MS" w:hAnsi="Trebuchet MS"/>
                                </w:rPr>
                                <w:t xml:space="preserve"> Provider</w:t>
                              </w:r>
                              <w:r w:rsidR="00543624">
                                <w:rPr>
                                  <w:rFonts w:ascii="Trebuchet MS" w:hAnsi="Trebuchet MS"/>
                                </w:rPr>
                                <w:t xml:space="preserve"> Data</w:t>
                              </w:r>
                            </w:p>
                          </w:txbxContent>
                        </v:textbox>
                      </v:shape>
                      <v:shape id="Text Box 38" o:spid="_x0000_s1031" type="#_x0000_t202" style="position:absolute;left:34629;top:7524;width:1029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315EAE7" w14:textId="5E76DE7E" w:rsidR="00046F77" w:rsidRPr="008675AB" w:rsidRDefault="00046F77" w:rsidP="008675AB">
                              <w:pPr>
                                <w:pStyle w:val="NoSpacing"/>
                                <w:rPr>
                                  <w:b/>
                                </w:rPr>
                              </w:pPr>
                              <w:r w:rsidRPr="008675AB">
                                <w:rPr>
                                  <w:b/>
                                </w:rPr>
                                <w:t>Demandforce</w:t>
                              </w:r>
                            </w:p>
                          </w:txbxContent>
                        </v:textbox>
                      </v:shape>
                      <v:shape id="_x0000_s1032" type="#_x0000_t202" style="position:absolute;left:3366;top:7620;width:8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788BAC1" w14:textId="6E8AD647" w:rsidR="00046F77" w:rsidRDefault="00046F77" w:rsidP="008675AB">
                              <w:pPr>
                                <w:pStyle w:val="NormalWeb"/>
                                <w:spacing w:before="0" w:beforeAutospacing="0" w:after="0" w:afterAutospacing="0"/>
                              </w:pPr>
                              <w:r>
                                <w:rPr>
                                  <w:rFonts w:ascii="Century Gothic" w:eastAsia="Century Gothic" w:hAnsi="Century Gothic"/>
                                  <w:b/>
                                  <w:bCs/>
                                  <w:sz w:val="18"/>
                                  <w:szCs w:val="18"/>
                                </w:rPr>
                                <w:t>athena</w:t>
                              </w:r>
                              <w:r w:rsidRPr="002C179E">
                                <w:rPr>
                                  <w:rFonts w:ascii="Century Gothic" w:eastAsia="Century Gothic" w:hAnsi="Century Gothic"/>
                                  <w:bCs/>
                                  <w:sz w:val="18"/>
                                  <w:szCs w:val="18"/>
                                </w:rPr>
                                <w:t>Net</w:t>
                              </w:r>
                            </w:p>
                          </w:txbxContent>
                        </v:textbox>
                      </v:shape>
                      <v:line id="Line 33" o:spid="_x0000_s1033" style="position:absolute;flip:y;visibility:visible;mso-wrap-style:square" from="14011,3743" to="34464,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" strokecolor="#799a3d [3205]" strokeweight="4.5pt">
                        <v:stroke endarrow="block"/>
                      </v:line>
                      <v:shape id="Text Box 37" o:spid="_x0000_s1034" type="#_x0000_t202" style="position:absolute;left:11007;top:3936;width:23622;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" stroked="f">
                        <v:fill opacity="0"/>
                        <v:textbox>
                          <w:txbxContent>
                            <w:p w14:paraId="7D497ADF" w14:textId="77777777" w:rsidR="00543624" w:rsidRDefault="00543624" w:rsidP="00543624">
                              <w:pPr>
                                <w:pStyle w:val="NormalWeb"/>
                                <w:spacing w:before="0" w:beforeAutospacing="0" w:after="0" w:afterAutospacing="0"/>
                                <w:jc w:val="center"/>
                              </w:pPr>
                              <w:r>
                                <w:rPr>
                                  <w:rFonts w:ascii="Trebuchet MS" w:eastAsia="Century Gothic" w:hAnsi="Trebuchet MS"/>
                                  <w:sz w:val="18"/>
                                  <w:szCs w:val="18"/>
                                </w:rPr>
                                <w:t>Departments &amp; Appointment Data</w:t>
                              </w:r>
                            </w:p>
                            <w:p w14:paraId="06FBC54F" w14:textId="77777777" w:rsidR="00543624" w:rsidRDefault="00543624" w:rsidP="00543624">
                              <w:pPr>
                                <w:pStyle w:val="NormalWeb"/>
                                <w:spacing w:before="120" w:beforeAutospacing="0" w:after="120" w:afterAutospacing="0" w:line="276" w:lineRule="auto"/>
                              </w:pPr>
                              <w:r>
                                <w:rPr>
                                  <w:rFonts w:ascii="Trebuchet MS" w:eastAsia="Century Gothic" w:hAnsi="Trebuchet MS"/>
                                  <w:sz w:val="18"/>
                                  <w:szCs w:val="18"/>
                                </w:rPr>
                                <w:t xml:space="preserve"> a</w:t>
                              </w:r>
                            </w:p>
                          </w:txbxContent>
                        </v:textbox>
                      </v:shape>
                      <w10:anchorlock/>
                    </v:group>
                  </w:pict>
                </mc:Fallback>
              </mc:AlternateContent>
            </w:r>
          </w:p>
        </w:tc>
      </w:tr>
      <w:tr w:rsidR="00CB5148" w:rsidRPr="00DE5FB6" w14:paraId="017BB551" w14:textId="77777777" w:rsidTr="412C24F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5B6CC55" w14:textId="559C60EF" w:rsidR="00CB5148" w:rsidRPr="008C6E4E" w:rsidRDefault="00CB5148" w:rsidP="005D6460">
            <w:pPr>
              <w:rPr>
                <w:bCs w:val="0"/>
                <w:color w:val="595959" w:themeColor="text1" w:themeTint="A6"/>
              </w:rPr>
            </w:pPr>
            <w:r w:rsidRPr="008C6E4E">
              <w:rPr>
                <w:bCs w:val="0"/>
                <w:color w:val="595959" w:themeColor="text1" w:themeTint="A6"/>
              </w:rPr>
              <w:t>Format</w:t>
            </w:r>
          </w:p>
        </w:tc>
        <w:tc>
          <w:tcPr>
            <w:tcW w:w="9360" w:type="dxa"/>
            <w:gridSpan w:val="2"/>
          </w:tcPr>
          <w:p w14:paraId="70C99C3D" w14:textId="7F3DC2C3" w:rsidR="00CB5148" w:rsidRPr="00960A53" w:rsidRDefault="00D3673D" w:rsidP="005D6460">
            <w:pPr>
              <w:cnfStyle w:val="000000010000" w:firstRow="0" w:lastRow="0" w:firstColumn="0" w:lastColumn="0" w:oddVBand="0" w:evenVBand="0" w:oddHBand="0" w:evenHBand="1" w:firstRowFirstColumn="0" w:firstRowLastColumn="0" w:lastRowFirstColumn="0" w:lastRowLastColumn="0"/>
              <w:rPr>
                <w:b w:val="0"/>
                <w:szCs w:val="18"/>
              </w:rPr>
            </w:pPr>
            <w:r w:rsidRPr="00960A53">
              <w:rPr>
                <w:noProof/>
                <w:szCs w:val="18"/>
              </w:rPr>
              <mc:AlternateContent>
                <mc:Choice Requires="wps">
                  <w:drawing>
                    <wp:anchor distT="45720" distB="45720" distL="114300" distR="114300" simplePos="0" relativeHeight="251669506" behindDoc="0" locked="0" layoutInCell="1" allowOverlap="1" wp14:anchorId="6785D84C" wp14:editId="498B7DC0">
                      <wp:simplePos x="0" y="0"/>
                      <wp:positionH relativeFrom="column">
                        <wp:posOffset>1745615</wp:posOffset>
                      </wp:positionH>
                      <wp:positionV relativeFrom="paragraph">
                        <wp:posOffset>-369570</wp:posOffset>
                      </wp:positionV>
                      <wp:extent cx="1476375" cy="361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61950"/>
                              </a:xfrm>
                              <a:prstGeom prst="rect">
                                <a:avLst/>
                              </a:prstGeom>
                              <a:noFill/>
                              <a:ln w="9525">
                                <a:noFill/>
                                <a:miter lim="800000"/>
                                <a:headEnd/>
                                <a:tailEnd/>
                              </a:ln>
                            </wps:spPr>
                            <wps:txbx>
                              <w:txbxContent>
                                <w:p w14:paraId="091B71C2" w14:textId="5A6B12FC" w:rsidR="00046F77" w:rsidRPr="007237B6" w:rsidRDefault="00CB06E4">
                                  <w:pPr>
                                    <w:rPr>
                                      <w:rFonts w:ascii="Trebuchet MS" w:hAnsi="Trebuchet MS"/>
                                    </w:rPr>
                                  </w:pPr>
                                  <w:r>
                                    <w:rPr>
                                      <w:rFonts w:ascii="Trebuchet MS" w:hAnsi="Trebuchet MS"/>
                                    </w:rPr>
                                    <w:t>Appointment</w:t>
                                  </w:r>
                                  <w:r w:rsidR="00EE30ED">
                                    <w:rPr>
                                      <w:rFonts w:ascii="Trebuchet MS" w:hAnsi="Trebuchet MS"/>
                                    </w:rPr>
                                    <w:t xml:space="preserv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5D84C" id="Text Box 2" o:spid="_x0000_s1035" type="#_x0000_t202" style="position:absolute;margin-left:137.45pt;margin-top:-29.1pt;width:116.25pt;height:28.5pt;z-index:2516695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" filled="f" stroked="f">
                      <v:textbox>
                        <w:txbxContent>
                          <w:p w14:paraId="091B71C2" w14:textId="5A6B12FC" w:rsidR="00046F77" w:rsidRPr="007237B6" w:rsidRDefault="00CB06E4">
                            <w:pPr>
                              <w:rPr>
                                <w:rFonts w:ascii="Trebuchet MS" w:hAnsi="Trebuchet MS"/>
                              </w:rPr>
                            </w:pPr>
                            <w:r>
                              <w:rPr>
                                <w:rFonts w:ascii="Trebuchet MS" w:hAnsi="Trebuchet MS"/>
                              </w:rPr>
                              <w:t>Appointment</w:t>
                            </w:r>
                            <w:r w:rsidR="00EE30ED">
                              <w:rPr>
                                <w:rFonts w:ascii="Trebuchet MS" w:hAnsi="Trebuchet MS"/>
                              </w:rPr>
                              <w:t xml:space="preserve"> Data</w:t>
                            </w:r>
                          </w:p>
                        </w:txbxContent>
                      </v:textbox>
                    </v:shape>
                  </w:pict>
                </mc:Fallback>
              </mc:AlternateContent>
            </w:r>
            <w:r w:rsidR="00CB5148" w:rsidRPr="00960A53">
              <w:rPr>
                <w:b w:val="0"/>
                <w:szCs w:val="18"/>
              </w:rPr>
              <w:t>API</w:t>
            </w:r>
          </w:p>
        </w:tc>
      </w:tr>
      <w:tr w:rsidR="00CB5148" w:rsidRPr="00DE5FB6" w14:paraId="48E0E6F8" w14:textId="77777777" w:rsidTr="412C24F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1E7A04C" w14:textId="2FCE3645" w:rsidR="00CB5148" w:rsidRPr="008C6E4E" w:rsidRDefault="004C6C21" w:rsidP="005D6460">
            <w:pPr>
              <w:rPr>
                <w:bCs w:val="0"/>
                <w:color w:val="595959" w:themeColor="text1" w:themeTint="A6"/>
              </w:rPr>
            </w:pPr>
            <w:r>
              <w:rPr>
                <w:bCs w:val="0"/>
                <w:color w:val="595959" w:themeColor="text1" w:themeTint="A6"/>
              </w:rPr>
              <w:t>Workflow Overview</w:t>
            </w:r>
          </w:p>
        </w:tc>
        <w:tc>
          <w:tcPr>
            <w:tcW w:w="9360" w:type="dxa"/>
            <w:gridSpan w:val="2"/>
          </w:tcPr>
          <w:p w14:paraId="1E20921D" w14:textId="2F6FCB18" w:rsidR="00860264" w:rsidRPr="00960A53" w:rsidRDefault="00CC6D03" w:rsidP="005D6460">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val="0"/>
                <w:szCs w:val="18"/>
              </w:rPr>
            </w:pPr>
            <w:r w:rsidRPr="00960A53">
              <w:rPr>
                <w:b w:val="0"/>
                <w:szCs w:val="18"/>
              </w:rPr>
              <w:t>Demandforce receives client</w:t>
            </w:r>
            <w:r w:rsidR="00315E17" w:rsidRPr="00960A53">
              <w:rPr>
                <w:b w:val="0"/>
                <w:szCs w:val="18"/>
              </w:rPr>
              <w:t xml:space="preserve"> </w:t>
            </w:r>
            <w:r w:rsidRPr="00960A53">
              <w:rPr>
                <w:b w:val="0"/>
                <w:szCs w:val="18"/>
              </w:rPr>
              <w:t>data</w:t>
            </w:r>
            <w:r w:rsidR="00DA4A38">
              <w:rPr>
                <w:b w:val="0"/>
                <w:szCs w:val="18"/>
              </w:rPr>
              <w:t>, Patient, Providers, Departments &amp; Appointments,</w:t>
            </w:r>
            <w:r w:rsidRPr="00960A53">
              <w:rPr>
                <w:b w:val="0"/>
                <w:szCs w:val="18"/>
              </w:rPr>
              <w:t xml:space="preserve"> from athena API</w:t>
            </w:r>
          </w:p>
          <w:p w14:paraId="66F7BB7F" w14:textId="433FA344" w:rsidR="007237B6" w:rsidRPr="00960A53" w:rsidRDefault="002563EA" w:rsidP="005D6460">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b w:val="0"/>
                <w:szCs w:val="18"/>
              </w:rPr>
            </w:pPr>
            <w:r w:rsidRPr="00960A53">
              <w:rPr>
                <w:b w:val="0"/>
                <w:szCs w:val="18"/>
              </w:rPr>
              <w:t xml:space="preserve">Demandforce updates patient </w:t>
            </w:r>
            <w:r w:rsidR="00DA4A38">
              <w:rPr>
                <w:b w:val="0"/>
                <w:szCs w:val="18"/>
              </w:rPr>
              <w:t xml:space="preserve">appointment </w:t>
            </w:r>
            <w:r w:rsidRPr="00960A53">
              <w:rPr>
                <w:b w:val="0"/>
                <w:szCs w:val="18"/>
              </w:rPr>
              <w:t>confirmation status in athena API</w:t>
            </w:r>
            <w:r w:rsidR="007237B6" w:rsidRPr="00960A53">
              <w:rPr>
                <w:b w:val="0"/>
                <w:szCs w:val="18"/>
              </w:rPr>
              <w:t xml:space="preserve"> </w:t>
            </w:r>
          </w:p>
        </w:tc>
      </w:tr>
      <w:tr w:rsidR="00A0606C" w:rsidRPr="00DE5FB6" w14:paraId="3B5E7639" w14:textId="77777777" w:rsidTr="412C24F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E656AB3" w14:textId="6F9B1E0E" w:rsidR="00A0606C" w:rsidRDefault="00A0606C" w:rsidP="005D6460">
            <w:pPr>
              <w:rPr>
                <w:color w:val="595959" w:themeColor="text1" w:themeTint="A6"/>
              </w:rPr>
            </w:pPr>
            <w:r>
              <w:rPr>
                <w:color w:val="595959" w:themeColor="text1" w:themeTint="A6"/>
              </w:rPr>
              <w:t>Use Case</w:t>
            </w:r>
          </w:p>
        </w:tc>
        <w:tc>
          <w:tcPr>
            <w:tcW w:w="9360" w:type="dxa"/>
            <w:gridSpan w:val="2"/>
          </w:tcPr>
          <w:p w14:paraId="03BB1698" w14:textId="717D3D84" w:rsidR="00A0606C" w:rsidRPr="00960A53" w:rsidRDefault="412C24FA" w:rsidP="005D6460">
            <w:pPr>
              <w:cnfStyle w:val="000000010000" w:firstRow="0" w:lastRow="0" w:firstColumn="0" w:lastColumn="0" w:oddVBand="0" w:evenVBand="0" w:oddHBand="0" w:evenHBand="1" w:firstRowFirstColumn="0" w:firstRowLastColumn="0" w:lastRowFirstColumn="0" w:lastRowLastColumn="0"/>
              <w:rPr>
                <w:b w:val="0"/>
                <w:szCs w:val="18"/>
              </w:rPr>
            </w:pPr>
            <w:r w:rsidRPr="00960A53">
              <w:rPr>
                <w:b w:val="0"/>
                <w:szCs w:val="18"/>
              </w:rPr>
              <w:t xml:space="preserve">DemandForce </w:t>
            </w:r>
            <w:r w:rsidR="00472491" w:rsidRPr="00960A53">
              <w:rPr>
                <w:b w:val="0"/>
                <w:szCs w:val="18"/>
              </w:rPr>
              <w:t>receives</w:t>
            </w:r>
            <w:r w:rsidRPr="00960A53">
              <w:rPr>
                <w:b w:val="0"/>
                <w:szCs w:val="18"/>
              </w:rPr>
              <w:t xml:space="preserve"> patient information from client’s athena API tablespace in order to send automated messages to patients. Providers </w:t>
            </w:r>
            <w:r w:rsidR="00472491" w:rsidRPr="00960A53">
              <w:rPr>
                <w:b w:val="0"/>
                <w:szCs w:val="18"/>
              </w:rPr>
              <w:t>receive</w:t>
            </w:r>
            <w:r w:rsidRPr="00960A53">
              <w:rPr>
                <w:b w:val="0"/>
                <w:szCs w:val="18"/>
              </w:rPr>
              <w:t xml:space="preserve"> real time patient feedback from DemandForce. </w:t>
            </w:r>
          </w:p>
        </w:tc>
      </w:tr>
      <w:tr w:rsidR="00046F77" w:rsidRPr="00DE5FB6" w14:paraId="6B611A92" w14:textId="77777777" w:rsidTr="412C24F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65B58F10" w14:textId="48C9A21F" w:rsidR="00046F77" w:rsidRPr="008C6E4E" w:rsidRDefault="00046F77" w:rsidP="005D6460">
            <w:pPr>
              <w:rPr>
                <w:bCs w:val="0"/>
                <w:color w:val="595959" w:themeColor="text1" w:themeTint="A6"/>
              </w:rPr>
            </w:pPr>
            <w:r w:rsidRPr="008C6E4E">
              <w:rPr>
                <w:bCs w:val="0"/>
                <w:color w:val="595959" w:themeColor="text1" w:themeTint="A6"/>
              </w:rPr>
              <w:t>API Endpoints</w:t>
            </w:r>
          </w:p>
        </w:tc>
        <w:tc>
          <w:tcPr>
            <w:tcW w:w="5805" w:type="dxa"/>
            <w:shd w:val="clear" w:color="auto" w:fill="863375" w:themeFill="accent5"/>
          </w:tcPr>
          <w:p w14:paraId="2241844D" w14:textId="092BD7EE" w:rsidR="00046F77" w:rsidRPr="00960A53" w:rsidRDefault="00046F77" w:rsidP="005D6460">
            <w:pPr>
              <w:cnfStyle w:val="000000100000" w:firstRow="0" w:lastRow="0" w:firstColumn="0" w:lastColumn="0" w:oddVBand="0" w:evenVBand="0" w:oddHBand="1" w:evenHBand="0" w:firstRowFirstColumn="0" w:firstRowLastColumn="0" w:lastRowFirstColumn="0" w:lastRowLastColumn="0"/>
              <w:rPr>
                <w:b w:val="0"/>
                <w:color w:val="FFFFFF" w:themeColor="background1"/>
                <w:szCs w:val="18"/>
              </w:rPr>
            </w:pPr>
            <w:r w:rsidRPr="00960A53">
              <w:rPr>
                <w:b w:val="0"/>
                <w:color w:val="FFFFFF" w:themeColor="background1"/>
                <w:szCs w:val="18"/>
              </w:rPr>
              <w:t>Method</w:t>
            </w:r>
          </w:p>
        </w:tc>
        <w:tc>
          <w:tcPr>
            <w:tcW w:w="3555" w:type="dxa"/>
            <w:shd w:val="clear" w:color="auto" w:fill="863375" w:themeFill="accent5"/>
          </w:tcPr>
          <w:p w14:paraId="4E855029" w14:textId="34920FE6" w:rsidR="00046F77" w:rsidRPr="00960A53" w:rsidRDefault="00046F77" w:rsidP="005D6460">
            <w:pPr>
              <w:cnfStyle w:val="000000100000" w:firstRow="0" w:lastRow="0" w:firstColumn="0" w:lastColumn="0" w:oddVBand="0" w:evenVBand="0" w:oddHBand="1" w:evenHBand="0" w:firstRowFirstColumn="0" w:firstRowLastColumn="0" w:lastRowFirstColumn="0" w:lastRowLastColumn="0"/>
              <w:rPr>
                <w:b w:val="0"/>
                <w:color w:val="FFFFFF" w:themeColor="background1"/>
                <w:szCs w:val="18"/>
              </w:rPr>
            </w:pPr>
            <w:r w:rsidRPr="00960A53">
              <w:rPr>
                <w:b w:val="0"/>
                <w:color w:val="FFFFFF" w:themeColor="background1"/>
                <w:szCs w:val="18"/>
              </w:rPr>
              <w:t>Description</w:t>
            </w:r>
          </w:p>
        </w:tc>
      </w:tr>
      <w:tr w:rsidR="00046F77" w:rsidRPr="00DE5FB6" w14:paraId="755399FC" w14:textId="77777777" w:rsidTr="412C24F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40" w:type="dxa"/>
            <w:vMerge/>
          </w:tcPr>
          <w:p w14:paraId="6A23CB97" w14:textId="77777777" w:rsidR="00046F77" w:rsidRPr="008C6E4E" w:rsidRDefault="00046F77" w:rsidP="005D6460">
            <w:pPr>
              <w:rPr>
                <w:color w:val="595959" w:themeColor="text1" w:themeTint="A6"/>
              </w:rPr>
            </w:pPr>
          </w:p>
        </w:tc>
        <w:tc>
          <w:tcPr>
            <w:tcW w:w="5805" w:type="dxa"/>
          </w:tcPr>
          <w:p w14:paraId="4BD5D279" w14:textId="0735601D" w:rsidR="00046F77" w:rsidRPr="00960A53" w:rsidRDefault="00046F77" w:rsidP="005D6460">
            <w:pPr>
              <w:cnfStyle w:val="000000010000" w:firstRow="0" w:lastRow="0" w:firstColumn="0" w:lastColumn="0" w:oddVBand="0" w:evenVBand="0" w:oddHBand="0" w:evenHBand="1" w:firstRowFirstColumn="0" w:firstRowLastColumn="0" w:lastRowFirstColumn="0" w:lastRowLastColumn="0"/>
              <w:rPr>
                <w:b w:val="0"/>
                <w:szCs w:val="18"/>
              </w:rPr>
            </w:pPr>
            <w:r w:rsidRPr="00960A53">
              <w:rPr>
                <w:b w:val="0"/>
                <w:szCs w:val="18"/>
              </w:rPr>
              <w:t>GET /patients</w:t>
            </w:r>
          </w:p>
        </w:tc>
        <w:tc>
          <w:tcPr>
            <w:tcW w:w="3555" w:type="dxa"/>
          </w:tcPr>
          <w:p w14:paraId="7A464861" w14:textId="069571B5" w:rsidR="00046F77" w:rsidRPr="00960A53" w:rsidRDefault="00046F77" w:rsidP="005D6460">
            <w:pPr>
              <w:cnfStyle w:val="000000010000" w:firstRow="0" w:lastRow="0" w:firstColumn="0" w:lastColumn="0" w:oddVBand="0" w:evenVBand="0" w:oddHBand="0" w:evenHBand="1" w:firstRowFirstColumn="0" w:firstRowLastColumn="0" w:lastRowFirstColumn="0" w:lastRowLastColumn="0"/>
              <w:rPr>
                <w:b w:val="0"/>
                <w:szCs w:val="18"/>
              </w:rPr>
            </w:pPr>
            <w:r w:rsidRPr="00960A53">
              <w:rPr>
                <w:b w:val="0"/>
                <w:szCs w:val="18"/>
              </w:rPr>
              <w:t>Returns patients satisfying input fields</w:t>
            </w:r>
          </w:p>
        </w:tc>
      </w:tr>
      <w:tr w:rsidR="00046F77" w:rsidRPr="00DE5FB6" w14:paraId="63D49EFE" w14:textId="77777777" w:rsidTr="412C24F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40" w:type="dxa"/>
            <w:vMerge/>
          </w:tcPr>
          <w:p w14:paraId="2347565B" w14:textId="77777777" w:rsidR="00046F77" w:rsidRPr="008C6E4E" w:rsidRDefault="00046F77" w:rsidP="005D6460">
            <w:pPr>
              <w:rPr>
                <w:color w:val="595959" w:themeColor="text1" w:themeTint="A6"/>
              </w:rPr>
            </w:pPr>
          </w:p>
        </w:tc>
        <w:tc>
          <w:tcPr>
            <w:tcW w:w="5805" w:type="dxa"/>
          </w:tcPr>
          <w:p w14:paraId="48E9487B" w14:textId="57282B4C" w:rsidR="00046F77" w:rsidRPr="00960A53" w:rsidRDefault="00046F77" w:rsidP="005D6460">
            <w:pPr>
              <w:cnfStyle w:val="000000100000" w:firstRow="0" w:lastRow="0" w:firstColumn="0" w:lastColumn="0" w:oddVBand="0" w:evenVBand="0" w:oddHBand="1" w:evenHBand="0" w:firstRowFirstColumn="0" w:firstRowLastColumn="0" w:lastRowFirstColumn="0" w:lastRowLastColumn="0"/>
              <w:rPr>
                <w:b w:val="0"/>
                <w:szCs w:val="18"/>
              </w:rPr>
            </w:pPr>
            <w:r w:rsidRPr="00960A53">
              <w:rPr>
                <w:b w:val="0"/>
                <w:szCs w:val="18"/>
              </w:rPr>
              <w:t>GET /providers</w:t>
            </w:r>
          </w:p>
        </w:tc>
        <w:tc>
          <w:tcPr>
            <w:tcW w:w="3555" w:type="dxa"/>
          </w:tcPr>
          <w:p w14:paraId="02C893A4" w14:textId="130EF837" w:rsidR="00046F77" w:rsidRPr="00960A53" w:rsidRDefault="00046F77" w:rsidP="005D6460">
            <w:pPr>
              <w:cnfStyle w:val="000000100000" w:firstRow="0" w:lastRow="0" w:firstColumn="0" w:lastColumn="0" w:oddVBand="0" w:evenVBand="0" w:oddHBand="1" w:evenHBand="0" w:firstRowFirstColumn="0" w:firstRowLastColumn="0" w:lastRowFirstColumn="0" w:lastRowLastColumn="0"/>
              <w:rPr>
                <w:b w:val="0"/>
                <w:szCs w:val="18"/>
              </w:rPr>
            </w:pPr>
            <w:r w:rsidRPr="00960A53">
              <w:rPr>
                <w:b w:val="0"/>
                <w:szCs w:val="18"/>
              </w:rPr>
              <w:t>Returns list providers</w:t>
            </w:r>
          </w:p>
        </w:tc>
      </w:tr>
      <w:tr w:rsidR="00046F77" w:rsidRPr="00DE5FB6" w14:paraId="7B61117C" w14:textId="77777777" w:rsidTr="412C24F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40" w:type="dxa"/>
            <w:vMerge/>
          </w:tcPr>
          <w:p w14:paraId="6EE45AC1" w14:textId="77777777" w:rsidR="00046F77" w:rsidRPr="008C6E4E" w:rsidRDefault="00046F77" w:rsidP="005D6460">
            <w:pPr>
              <w:rPr>
                <w:color w:val="595959" w:themeColor="text1" w:themeTint="A6"/>
              </w:rPr>
            </w:pPr>
          </w:p>
        </w:tc>
        <w:tc>
          <w:tcPr>
            <w:tcW w:w="5805" w:type="dxa"/>
          </w:tcPr>
          <w:p w14:paraId="2C6ECAB5" w14:textId="1ED5E622" w:rsidR="00046F77" w:rsidRPr="00960A53" w:rsidRDefault="00046F77" w:rsidP="005D6460">
            <w:pPr>
              <w:cnfStyle w:val="000000010000" w:firstRow="0" w:lastRow="0" w:firstColumn="0" w:lastColumn="0" w:oddVBand="0" w:evenVBand="0" w:oddHBand="0" w:evenHBand="1" w:firstRowFirstColumn="0" w:firstRowLastColumn="0" w:lastRowFirstColumn="0" w:lastRowLastColumn="0"/>
              <w:rPr>
                <w:b w:val="0"/>
                <w:szCs w:val="18"/>
              </w:rPr>
            </w:pPr>
            <w:r w:rsidRPr="00960A53">
              <w:rPr>
                <w:b w:val="0"/>
                <w:szCs w:val="18"/>
              </w:rPr>
              <w:t>GET /departments</w:t>
            </w:r>
          </w:p>
        </w:tc>
        <w:tc>
          <w:tcPr>
            <w:tcW w:w="3555" w:type="dxa"/>
          </w:tcPr>
          <w:p w14:paraId="497A7ED8" w14:textId="60D4B131" w:rsidR="00046F77" w:rsidRPr="00960A53" w:rsidRDefault="00046F77" w:rsidP="005D6460">
            <w:pPr>
              <w:cnfStyle w:val="000000010000" w:firstRow="0" w:lastRow="0" w:firstColumn="0" w:lastColumn="0" w:oddVBand="0" w:evenVBand="0" w:oddHBand="0" w:evenHBand="1" w:firstRowFirstColumn="0" w:firstRowLastColumn="0" w:lastRowFirstColumn="0" w:lastRowLastColumn="0"/>
              <w:rPr>
                <w:b w:val="0"/>
                <w:szCs w:val="18"/>
              </w:rPr>
            </w:pPr>
            <w:r w:rsidRPr="00960A53">
              <w:rPr>
                <w:b w:val="0"/>
                <w:szCs w:val="18"/>
              </w:rPr>
              <w:t xml:space="preserve">Returns departments information </w:t>
            </w:r>
          </w:p>
        </w:tc>
      </w:tr>
      <w:tr w:rsidR="00046F77" w:rsidRPr="00DE5FB6" w14:paraId="2132DECB" w14:textId="77777777" w:rsidTr="412C24F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40" w:type="dxa"/>
            <w:vMerge/>
          </w:tcPr>
          <w:p w14:paraId="55E8CD43" w14:textId="77777777" w:rsidR="00046F77" w:rsidRPr="008C6E4E" w:rsidRDefault="00046F77" w:rsidP="005D6460">
            <w:pPr>
              <w:rPr>
                <w:color w:val="595959" w:themeColor="text1" w:themeTint="A6"/>
              </w:rPr>
            </w:pPr>
          </w:p>
        </w:tc>
        <w:tc>
          <w:tcPr>
            <w:tcW w:w="5805" w:type="dxa"/>
          </w:tcPr>
          <w:p w14:paraId="0C09E0F4" w14:textId="67AC05D8" w:rsidR="00046F77" w:rsidRPr="00960A53" w:rsidRDefault="00046F77" w:rsidP="005D6460">
            <w:pPr>
              <w:cnfStyle w:val="000000100000" w:firstRow="0" w:lastRow="0" w:firstColumn="0" w:lastColumn="0" w:oddVBand="0" w:evenVBand="0" w:oddHBand="1" w:evenHBand="0" w:firstRowFirstColumn="0" w:firstRowLastColumn="0" w:lastRowFirstColumn="0" w:lastRowLastColumn="0"/>
              <w:rPr>
                <w:b w:val="0"/>
                <w:szCs w:val="18"/>
              </w:rPr>
            </w:pPr>
            <w:r w:rsidRPr="00960A53">
              <w:rPr>
                <w:b w:val="0"/>
                <w:szCs w:val="18"/>
              </w:rPr>
              <w:t>GET /appointments/booked</w:t>
            </w:r>
          </w:p>
        </w:tc>
        <w:tc>
          <w:tcPr>
            <w:tcW w:w="3555" w:type="dxa"/>
          </w:tcPr>
          <w:p w14:paraId="5F17700F" w14:textId="4FD0FBFF" w:rsidR="00046F77" w:rsidRPr="00960A53" w:rsidRDefault="00046F77" w:rsidP="005D6460">
            <w:pPr>
              <w:cnfStyle w:val="000000100000" w:firstRow="0" w:lastRow="0" w:firstColumn="0" w:lastColumn="0" w:oddVBand="0" w:evenVBand="0" w:oddHBand="1" w:evenHBand="0" w:firstRowFirstColumn="0" w:firstRowLastColumn="0" w:lastRowFirstColumn="0" w:lastRowLastColumn="0"/>
              <w:rPr>
                <w:b w:val="0"/>
                <w:szCs w:val="18"/>
              </w:rPr>
            </w:pPr>
            <w:r w:rsidRPr="00960A53">
              <w:rPr>
                <w:b w:val="0"/>
                <w:szCs w:val="18"/>
              </w:rPr>
              <w:t>Returns booked appointment slots</w:t>
            </w:r>
          </w:p>
        </w:tc>
      </w:tr>
      <w:tr w:rsidR="00046F77" w:rsidRPr="00DE5FB6" w14:paraId="2B57F6E2" w14:textId="77777777" w:rsidTr="412C24F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40" w:type="dxa"/>
            <w:vMerge/>
          </w:tcPr>
          <w:p w14:paraId="2A05E2F2" w14:textId="77777777" w:rsidR="00046F77" w:rsidRPr="008C6E4E" w:rsidRDefault="00046F77" w:rsidP="005D6460">
            <w:pPr>
              <w:rPr>
                <w:color w:val="595959" w:themeColor="text1" w:themeTint="A6"/>
              </w:rPr>
            </w:pPr>
          </w:p>
        </w:tc>
        <w:tc>
          <w:tcPr>
            <w:tcW w:w="5805" w:type="dxa"/>
          </w:tcPr>
          <w:p w14:paraId="3EE02180" w14:textId="3EA052B6" w:rsidR="00046F77" w:rsidRPr="00960A53" w:rsidRDefault="00046F77" w:rsidP="005D6460">
            <w:pPr>
              <w:cnfStyle w:val="000000010000" w:firstRow="0" w:lastRow="0" w:firstColumn="0" w:lastColumn="0" w:oddVBand="0" w:evenVBand="0" w:oddHBand="0" w:evenHBand="1" w:firstRowFirstColumn="0" w:firstRowLastColumn="0" w:lastRowFirstColumn="0" w:lastRowLastColumn="0"/>
              <w:rPr>
                <w:b w:val="0"/>
                <w:szCs w:val="18"/>
              </w:rPr>
            </w:pPr>
            <w:r w:rsidRPr="00960A53">
              <w:rPr>
                <w:b w:val="0"/>
                <w:szCs w:val="18"/>
              </w:rPr>
              <w:t>PUT /appointments/{appointmentid}/confirmationstatus</w:t>
            </w:r>
          </w:p>
        </w:tc>
        <w:tc>
          <w:tcPr>
            <w:tcW w:w="3555" w:type="dxa"/>
          </w:tcPr>
          <w:p w14:paraId="3771FF32" w14:textId="7CCE3547" w:rsidR="00046F77" w:rsidRPr="00960A53" w:rsidRDefault="00046F77" w:rsidP="005D6460">
            <w:pPr>
              <w:cnfStyle w:val="000000010000" w:firstRow="0" w:lastRow="0" w:firstColumn="0" w:lastColumn="0" w:oddVBand="0" w:evenVBand="0" w:oddHBand="0" w:evenHBand="1" w:firstRowFirstColumn="0" w:firstRowLastColumn="0" w:lastRowFirstColumn="0" w:lastRowLastColumn="0"/>
              <w:rPr>
                <w:b w:val="0"/>
                <w:szCs w:val="18"/>
              </w:rPr>
            </w:pPr>
            <w:r w:rsidRPr="00960A53">
              <w:rPr>
                <w:b w:val="0"/>
                <w:szCs w:val="18"/>
              </w:rPr>
              <w:t>Updates confirmation status of given appointment</w:t>
            </w:r>
          </w:p>
        </w:tc>
      </w:tr>
      <w:tr w:rsidR="00046F77" w:rsidRPr="00DE5FB6" w14:paraId="5804AD85" w14:textId="77777777" w:rsidTr="412C24F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87CBE7D" w14:textId="27B77184" w:rsidR="00046F77" w:rsidRPr="008C6E4E" w:rsidRDefault="00046F77" w:rsidP="005D6460">
            <w:pPr>
              <w:rPr>
                <w:bCs w:val="0"/>
                <w:color w:val="595959" w:themeColor="text1" w:themeTint="A6"/>
              </w:rPr>
            </w:pPr>
            <w:r w:rsidRPr="008C6E4E">
              <w:rPr>
                <w:bCs w:val="0"/>
                <w:color w:val="595959" w:themeColor="text1" w:themeTint="A6"/>
              </w:rPr>
              <w:t>Connectivity</w:t>
            </w:r>
          </w:p>
        </w:tc>
        <w:tc>
          <w:tcPr>
            <w:tcW w:w="9360" w:type="dxa"/>
            <w:gridSpan w:val="2"/>
          </w:tcPr>
          <w:p w14:paraId="24A48EBD" w14:textId="346A4EFD" w:rsidR="00046F77" w:rsidRPr="00960A53" w:rsidRDefault="00046F77" w:rsidP="005D6460">
            <w:pPr>
              <w:cnfStyle w:val="000000100000" w:firstRow="0" w:lastRow="0" w:firstColumn="0" w:lastColumn="0" w:oddVBand="0" w:evenVBand="0" w:oddHBand="1" w:evenHBand="0" w:firstRowFirstColumn="0" w:firstRowLastColumn="0" w:lastRowFirstColumn="0" w:lastRowLastColumn="0"/>
              <w:rPr>
                <w:b w:val="0"/>
                <w:szCs w:val="18"/>
              </w:rPr>
            </w:pPr>
            <w:r w:rsidRPr="00960A53">
              <w:rPr>
                <w:b w:val="0"/>
                <w:szCs w:val="18"/>
              </w:rPr>
              <w:t>API</w:t>
            </w:r>
          </w:p>
        </w:tc>
      </w:tr>
      <w:tr w:rsidR="00046F77" w:rsidRPr="00DE5FB6" w14:paraId="38BB5B52" w14:textId="77777777" w:rsidTr="412C24F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8C33042" w14:textId="04875E66" w:rsidR="00046F77" w:rsidRPr="00DE5FB6" w:rsidRDefault="00046F77" w:rsidP="005D6460">
            <w:r w:rsidRPr="00AB710D">
              <w:rPr>
                <w:bCs w:val="0"/>
                <w:color w:val="595959" w:themeColor="text1" w:themeTint="A6"/>
              </w:rPr>
              <w:t>Additional Information</w:t>
            </w:r>
          </w:p>
        </w:tc>
        <w:tc>
          <w:tcPr>
            <w:tcW w:w="9360" w:type="dxa"/>
            <w:gridSpan w:val="2"/>
          </w:tcPr>
          <w:p w14:paraId="631F0979" w14:textId="3D17A462" w:rsidR="00046F77" w:rsidRPr="00960A53" w:rsidRDefault="00046F77" w:rsidP="005D6460">
            <w:pPr>
              <w:cnfStyle w:val="000000010000" w:firstRow="0" w:lastRow="0" w:firstColumn="0" w:lastColumn="0" w:oddVBand="0" w:evenVBand="0" w:oddHBand="0" w:evenHBand="1" w:firstRowFirstColumn="0" w:firstRowLastColumn="0" w:lastRowFirstColumn="0" w:lastRowLastColumn="0"/>
              <w:rPr>
                <w:b w:val="0"/>
                <w:bCs/>
                <w:szCs w:val="18"/>
              </w:rPr>
            </w:pPr>
            <w:r w:rsidRPr="00960A53">
              <w:rPr>
                <w:b w:val="0"/>
                <w:bCs/>
                <w:szCs w:val="18"/>
              </w:rPr>
              <w:t>Please note, this integration requires approximately a 1 hour set up call, followed by 3 to 4 training/optimization calls (20-30 minutes each) with DemandForce</w:t>
            </w:r>
          </w:p>
        </w:tc>
      </w:tr>
    </w:tbl>
    <w:p w14:paraId="6102E57F" w14:textId="77777777" w:rsidR="007024A2" w:rsidRDefault="007024A2" w:rsidP="007024A2">
      <w:pPr>
        <w:pStyle w:val="Heading2"/>
        <w:numPr>
          <w:ilvl w:val="1"/>
          <w:numId w:val="0"/>
        </w:numPr>
      </w:pPr>
      <w:bookmarkStart w:id="7" w:name="_Toc457819337"/>
    </w:p>
    <w:p w14:paraId="469FA26E" w14:textId="14D4C396" w:rsidR="007024A2" w:rsidRDefault="007024A2" w:rsidP="007024A2">
      <w:pPr>
        <w:pStyle w:val="Heading2"/>
        <w:numPr>
          <w:ilvl w:val="1"/>
          <w:numId w:val="0"/>
        </w:numPr>
      </w:pPr>
    </w:p>
    <w:p w14:paraId="41601C7F" w14:textId="77777777" w:rsidR="007024A2" w:rsidRPr="007024A2" w:rsidRDefault="007024A2" w:rsidP="007024A2"/>
    <w:p w14:paraId="1E004F09" w14:textId="22FD718D" w:rsidR="007024A2" w:rsidRDefault="007024A2" w:rsidP="007024A2">
      <w:pPr>
        <w:pStyle w:val="Heading2"/>
        <w:numPr>
          <w:ilvl w:val="1"/>
          <w:numId w:val="0"/>
        </w:numPr>
      </w:pPr>
    </w:p>
    <w:p w14:paraId="6FF9EF7C" w14:textId="77777777" w:rsidR="006E104E" w:rsidRPr="006E104E" w:rsidRDefault="006E104E" w:rsidP="006E104E"/>
    <w:p w14:paraId="40AEBB03" w14:textId="77777777" w:rsidR="001E62F6" w:rsidRDefault="001E62F6" w:rsidP="007024A2">
      <w:pPr>
        <w:pStyle w:val="Heading2"/>
        <w:numPr>
          <w:ilvl w:val="1"/>
          <w:numId w:val="0"/>
        </w:numPr>
      </w:pPr>
    </w:p>
    <w:p w14:paraId="4E98EB05" w14:textId="6D430F4C" w:rsidR="00571C14" w:rsidRDefault="00571C14" w:rsidP="007024A2">
      <w:pPr>
        <w:pStyle w:val="Heading2"/>
        <w:numPr>
          <w:ilvl w:val="1"/>
          <w:numId w:val="0"/>
        </w:numPr>
      </w:pPr>
      <w:r>
        <w:t>Additional Comments</w:t>
      </w:r>
      <w:bookmarkEnd w:id="7"/>
    </w:p>
    <w:p w14:paraId="5B7D029F" w14:textId="77777777" w:rsidR="00571C14" w:rsidRPr="00EA50CF" w:rsidRDefault="00571C14" w:rsidP="00571C14">
      <w:r>
        <w:t xml:space="preserve">Through completion of this document, if there are general interface comments, not already covered by the questions and sections </w:t>
      </w:r>
      <w:r w:rsidRPr="00EA50CF">
        <w:t>below, please enter them here:</w:t>
      </w:r>
    </w:p>
    <w:p w14:paraId="65DA70F7" w14:textId="7FF4DC6E" w:rsidR="00571C14" w:rsidRPr="00EA50CF" w:rsidRDefault="00571C14" w:rsidP="00571C14">
      <w:r w:rsidRPr="00EA50CF">
        <w:fldChar w:fldCharType="begin">
          <w:ffData>
            <w:name w:val="Text2"/>
            <w:enabled/>
            <w:calcOnExit w:val="0"/>
            <w:textInput/>
          </w:ffData>
        </w:fldChar>
      </w:r>
      <w:r w:rsidRPr="00EA50CF">
        <w:instrText xml:space="preserve"> FORMTEXT </w:instrText>
      </w:r>
      <w:r w:rsidRPr="00EA50CF">
        <w:fldChar w:fldCharType="separate"/>
      </w:r>
      <w:r w:rsidR="00870D60">
        <w:t> </w:t>
      </w:r>
      <w:r w:rsidR="00870D60">
        <w:t> </w:t>
      </w:r>
      <w:r w:rsidR="00870D60">
        <w:t> </w:t>
      </w:r>
      <w:r w:rsidR="00870D60">
        <w:t> </w:t>
      </w:r>
      <w:r w:rsidR="00870D60">
        <w:t> </w:t>
      </w:r>
      <w:r w:rsidRPr="00EA50CF">
        <w:fldChar w:fldCharType="end"/>
      </w:r>
    </w:p>
    <w:p w14:paraId="79F0BE7C" w14:textId="77777777" w:rsidR="00650D8F" w:rsidRDefault="00650D8F" w:rsidP="00650D8F">
      <w:pPr>
        <w:spacing w:line="360" w:lineRule="auto"/>
        <w:rPr>
          <w:rFonts w:ascii="Century Gothic" w:hAnsi="Century Gothic"/>
          <w:szCs w:val="18"/>
          <w:u w:val="single"/>
        </w:rPr>
      </w:pPr>
      <w:r>
        <w:rPr>
          <w:rFonts w:ascii="Century Gothic" w:hAnsi="Century Gothic"/>
          <w:szCs w:val="18"/>
          <w:u w:val="single"/>
        </w:rPr>
        <w:t>Scope Approval</w:t>
      </w:r>
    </w:p>
    <w:p w14:paraId="23C898DB" w14:textId="77777777" w:rsidR="00650D8F" w:rsidRDefault="00650D8F" w:rsidP="00650D8F">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619CBC22" w14:textId="77777777" w:rsidR="00650D8F" w:rsidRDefault="00650D8F" w:rsidP="00650D8F">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54EA557E" w14:textId="77777777" w:rsidR="00650D8F" w:rsidRDefault="00650D8F" w:rsidP="00650D8F">
      <w:pPr>
        <w:spacing w:line="360" w:lineRule="auto"/>
        <w:rPr>
          <w:rFonts w:ascii="Century Gothic" w:hAnsi="Century Gothic"/>
          <w:szCs w:val="18"/>
        </w:rPr>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152C66FC" w14:textId="77777777" w:rsidR="00494599" w:rsidRPr="00494599" w:rsidRDefault="00494599" w:rsidP="00494599">
      <w:pPr>
        <w:rPr>
          <w:lang w:eastAsia="ja-JP"/>
        </w:rPr>
      </w:pPr>
    </w:p>
    <w:p w14:paraId="47140B44" w14:textId="4B7917A1" w:rsidR="00133DB1" w:rsidRDefault="002E0391" w:rsidP="002E0391">
      <w:pPr>
        <w:pStyle w:val="Heading1"/>
      </w:pPr>
      <w:bookmarkStart w:id="8" w:name="_Toc292354988"/>
      <w:bookmarkStart w:id="9" w:name="_Toc457829491"/>
      <w:bookmarkEnd w:id="4"/>
      <w:bookmarkEnd w:id="5"/>
      <w:bookmarkEnd w:id="8"/>
      <w:bookmarkEnd w:id="9"/>
      <w:r>
        <w:lastRenderedPageBreak/>
        <w:t>Go-Live Authorization Form</w:t>
      </w:r>
    </w:p>
    <w:p w14:paraId="00B5EB0C" w14:textId="4C34C40F" w:rsidR="00574E50" w:rsidRDefault="00574E50" w:rsidP="002E0391">
      <w:pPr>
        <w:pStyle w:val="Heading2"/>
      </w:pPr>
      <w:bookmarkStart w:id="10" w:name="_Toc445991442"/>
      <w:bookmarkStart w:id="11" w:name="_Toc457829494"/>
      <w:r>
        <w:t>Continuing Service and Support</w:t>
      </w:r>
      <w:bookmarkEnd w:id="10"/>
      <w:bookmarkEnd w:id="11"/>
      <w:r>
        <w:t xml:space="preserve"> </w:t>
      </w:r>
    </w:p>
    <w:p w14:paraId="5E06D791" w14:textId="1DF7B768"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0BC13243">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FCDC27C" w14:textId="410C7383" w:rsidR="002E0391" w:rsidRPr="007D3B5D" w:rsidRDefault="002E0391" w:rsidP="007D3B5D">
      <w:pPr>
        <w:keepNext/>
        <w:spacing w:before="0"/>
        <w:jc w:val="right"/>
        <w:rPr>
          <w:rStyle w:val="Hyperlink"/>
          <w:color w:val="auto"/>
          <w:sz w:val="16"/>
          <w:u w:val="none"/>
        </w:rPr>
      </w:pPr>
      <w:r w:rsidRPr="004944DB">
        <w:rPr>
          <w:sz w:val="14"/>
          <w:vertAlign w:val="superscript"/>
          <w:lang w:eastAsia="ja-JP"/>
        </w:rPr>
        <w:t xml:space="preserve">1 </w:t>
      </w:r>
      <w:r w:rsidRPr="004944DB">
        <w:rPr>
          <w:sz w:val="14"/>
          <w:lang w:eastAsia="ja-JP"/>
        </w:rPr>
        <w:t xml:space="preserve">Integration Monitoring:  </w:t>
      </w:r>
      <w:hyperlink r:id="rId21"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0D4373">
        <w:trPr>
          <w:cnfStyle w:val="100000000000" w:firstRow="1" w:lastRow="0" w:firstColumn="0" w:lastColumn="0" w:oddVBand="0" w:evenVBand="0" w:oddHBand="0" w:evenHBand="0" w:firstRowFirstColumn="0" w:firstRowLastColumn="0" w:lastRowFirstColumn="0" w:lastRowLastColumn="0"/>
        </w:trPr>
        <w:tc>
          <w:tcPr>
            <w:tcW w:w="1798" w:type="dxa"/>
          </w:tcPr>
          <w:p w14:paraId="6CE09337" w14:textId="77777777" w:rsidR="002E0391" w:rsidRPr="00B42AA5" w:rsidRDefault="002E0391" w:rsidP="00D574B2">
            <w:r w:rsidRPr="00B42AA5">
              <w:t>Name</w:t>
            </w:r>
          </w:p>
        </w:tc>
        <w:tc>
          <w:tcPr>
            <w:tcW w:w="1810" w:type="dxa"/>
          </w:tcPr>
          <w:p w14:paraId="7E7C91EC" w14:textId="77777777" w:rsidR="002E0391" w:rsidRPr="00B42AA5" w:rsidRDefault="002E0391" w:rsidP="00D574B2">
            <w:r w:rsidRPr="00B42AA5">
              <w:t>Company</w:t>
            </w:r>
          </w:p>
        </w:tc>
        <w:tc>
          <w:tcPr>
            <w:tcW w:w="1796" w:type="dxa"/>
          </w:tcPr>
          <w:p w14:paraId="0BF70EFC" w14:textId="77777777" w:rsidR="002E0391" w:rsidRPr="00B42AA5" w:rsidRDefault="002E0391" w:rsidP="00D574B2">
            <w:r w:rsidRPr="00B42AA5">
              <w:t>Title</w:t>
            </w:r>
          </w:p>
        </w:tc>
        <w:tc>
          <w:tcPr>
            <w:tcW w:w="1799" w:type="dxa"/>
          </w:tcPr>
          <w:p w14:paraId="2006A3F4" w14:textId="77777777" w:rsidR="002E0391" w:rsidRPr="00B42AA5" w:rsidRDefault="002E0391" w:rsidP="00D574B2">
            <w:r w:rsidRPr="00B42AA5">
              <w:t>Office Phone</w:t>
            </w:r>
          </w:p>
        </w:tc>
        <w:tc>
          <w:tcPr>
            <w:tcW w:w="1801" w:type="dxa"/>
          </w:tcPr>
          <w:p w14:paraId="39CC8947" w14:textId="77777777" w:rsidR="002E0391" w:rsidRPr="00B42AA5" w:rsidRDefault="002E0391" w:rsidP="00D574B2">
            <w:r w:rsidRPr="00B42AA5">
              <w:t>Mobile Phone</w:t>
            </w:r>
          </w:p>
        </w:tc>
        <w:tc>
          <w:tcPr>
            <w:tcW w:w="1796" w:type="dxa"/>
          </w:tcPr>
          <w:p w14:paraId="76BB4720" w14:textId="77777777" w:rsidR="002E0391" w:rsidRPr="00B42AA5" w:rsidRDefault="002E0391" w:rsidP="00D574B2">
            <w:r w:rsidRPr="00B42AA5">
              <w:t>Email</w:t>
            </w:r>
          </w:p>
        </w:tc>
      </w:tr>
      <w:tr w:rsidR="002E0391" w:rsidRPr="00B42AA5" w14:paraId="1820382E" w14:textId="77777777" w:rsidTr="000D4373">
        <w:trPr>
          <w:cnfStyle w:val="000000100000" w:firstRow="0" w:lastRow="0" w:firstColumn="0" w:lastColumn="0" w:oddVBand="0" w:evenVBand="0" w:oddHBand="1" w:evenHBand="0" w:firstRowFirstColumn="0" w:firstRowLastColumn="0" w:lastRowFirstColumn="0" w:lastRowLastColumn="0"/>
        </w:trPr>
        <w:tc>
          <w:tcPr>
            <w:tcW w:w="1798"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0D4373">
        <w:trPr>
          <w:cnfStyle w:val="000000010000" w:firstRow="0" w:lastRow="0" w:firstColumn="0" w:lastColumn="0" w:oddVBand="0" w:evenVBand="0" w:oddHBand="0" w:evenHBand="1" w:firstRowFirstColumn="0" w:firstRowLastColumn="0" w:lastRowFirstColumn="0" w:lastRowLastColumn="0"/>
        </w:trPr>
        <w:tc>
          <w:tcPr>
            <w:tcW w:w="1798"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654DB4" w:rsidRPr="00B42AA5" w14:paraId="48D67560" w14:textId="77777777" w:rsidTr="000D4373">
        <w:trPr>
          <w:cnfStyle w:val="000000100000" w:firstRow="0" w:lastRow="0" w:firstColumn="0" w:lastColumn="0" w:oddVBand="0" w:evenVBand="0" w:oddHBand="1" w:evenHBand="0" w:firstRowFirstColumn="0" w:firstRowLastColumn="0" w:lastRowFirstColumn="0" w:lastRowLastColumn="0"/>
        </w:trPr>
        <w:tc>
          <w:tcPr>
            <w:tcW w:w="1798" w:type="dxa"/>
          </w:tcPr>
          <w:p w14:paraId="299AB297" w14:textId="6E8BF299"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2EC20766" w14:textId="09E6D1CB"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64A2A4E7" w14:textId="770B161C"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4E9D0B62" w14:textId="7F5C274E"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79CA83CB" w14:textId="0D5CD459"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692EF0BD" w14:textId="3D4B1B4C"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654DB4" w:rsidRPr="00B42AA5" w14:paraId="781D9CE8" w14:textId="77777777" w:rsidTr="000D4373">
        <w:trPr>
          <w:cnfStyle w:val="000000010000" w:firstRow="0" w:lastRow="0" w:firstColumn="0" w:lastColumn="0" w:oddVBand="0" w:evenVBand="0" w:oddHBand="0" w:evenHBand="1" w:firstRowFirstColumn="0" w:firstRowLastColumn="0" w:lastRowFirstColumn="0" w:lastRowLastColumn="0"/>
        </w:trPr>
        <w:tc>
          <w:tcPr>
            <w:tcW w:w="1798" w:type="dxa"/>
          </w:tcPr>
          <w:p w14:paraId="435D157E" w14:textId="55A01CD5"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650E5412" w14:textId="7A7F02AC"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71BC1373" w14:textId="759684E1"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5743059B" w14:textId="2A74AA72"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413AFBA0" w14:textId="58BB90E2"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0ED40DAF" w14:textId="2EB21428"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654DB4" w:rsidRPr="00B42AA5" w14:paraId="19944424" w14:textId="77777777" w:rsidTr="000D4373">
        <w:trPr>
          <w:cnfStyle w:val="000000100000" w:firstRow="0" w:lastRow="0" w:firstColumn="0" w:lastColumn="0" w:oddVBand="0" w:evenVBand="0" w:oddHBand="1" w:evenHBand="0" w:firstRowFirstColumn="0" w:firstRowLastColumn="0" w:lastRowFirstColumn="0" w:lastRowLastColumn="0"/>
        </w:trPr>
        <w:tc>
          <w:tcPr>
            <w:tcW w:w="1798" w:type="dxa"/>
          </w:tcPr>
          <w:p w14:paraId="30A466EE" w14:textId="00BC0526"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2E0D8736" w14:textId="481E2246"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5808F8C9" w14:textId="4715BC5C"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6B3D0C83" w14:textId="27E7EE10"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2015E119" w14:textId="07A4B116"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026937F4" w14:textId="542A413A" w:rsidR="00654DB4" w:rsidRPr="004944DB" w:rsidRDefault="00654DB4" w:rsidP="00654DB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4D16A730"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r>
        <w:t xml:space="preserve">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B5187E" w:rsidRPr="00B5187E">
        <w:t xml:space="preserve">In addition, Client acknowledges that moving the Interface to </w:t>
      </w:r>
      <w:proofErr w:type="spellStart"/>
      <w:r w:rsidR="00B5187E" w:rsidRPr="00B5187E">
        <w:t>athenaNet</w:t>
      </w:r>
      <w:proofErr w:type="spellEnd"/>
      <w:r w:rsidR="00B5187E" w:rsidRPr="00B5187E">
        <w:t xml:space="preserve"> production environment may require changes to </w:t>
      </w:r>
      <w:proofErr w:type="spellStart"/>
      <w:r w:rsidR="00B5187E" w:rsidRPr="00B5187E">
        <w:t>athenaNet</w:t>
      </w:r>
      <w:proofErr w:type="spellEnd"/>
      <w:r w:rsidR="00B5187E" w:rsidRPr="00B5187E">
        <w:t xml:space="preserve"> practice settings and in connection with this Go-Live Authorization Form authorizes all required changes in </w:t>
      </w:r>
      <w:proofErr w:type="spellStart"/>
      <w:r w:rsidR="00B5187E" w:rsidRPr="00B5187E">
        <w:t>athenaNet</w:t>
      </w:r>
      <w:proofErr w:type="spellEnd"/>
    </w:p>
    <w:p w14:paraId="590791F3" w14:textId="5AE74E34"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77777777" w:rsidR="002E0391" w:rsidRPr="00DD205D" w:rsidRDefault="002E0391" w:rsidP="002E0391">
      <w:pPr>
        <w:rPr>
          <w:rFonts w:ascii="Century Gothic" w:hAnsi="Century Gothic"/>
          <w:szCs w:val="18"/>
        </w:rPr>
      </w:pPr>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2"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2"/>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64F38" w14:textId="77777777" w:rsidR="004A5D22" w:rsidRDefault="004A5D22" w:rsidP="00236116">
      <w:pPr>
        <w:spacing w:before="0" w:line="240" w:lineRule="auto"/>
      </w:pPr>
      <w:r>
        <w:separator/>
      </w:r>
    </w:p>
  </w:endnote>
  <w:endnote w:type="continuationSeparator" w:id="0">
    <w:p w14:paraId="5CD587B1" w14:textId="77777777" w:rsidR="004A5D22" w:rsidRDefault="004A5D22" w:rsidP="00236116">
      <w:pPr>
        <w:spacing w:before="0" w:line="240" w:lineRule="auto"/>
      </w:pPr>
      <w:r>
        <w:continuationSeparator/>
      </w:r>
    </w:p>
  </w:endnote>
  <w:endnote w:type="continuationNotice" w:id="1">
    <w:p w14:paraId="147E9865" w14:textId="77777777" w:rsidR="004A5D22" w:rsidRDefault="004A5D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0E7DEF77" w:rsidR="00046F77" w:rsidRPr="009810FE" w:rsidRDefault="00B5187E"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046F77" w:rsidRPr="009810FE">
        <w:rPr>
          <w:rStyle w:val="Hyperlink"/>
          <w:b/>
          <w:color w:val="863375" w:themeColor="accent5"/>
          <w:sz w:val="16"/>
          <w:szCs w:val="16"/>
        </w:rPr>
        <w:t>www.athenahealth.com</w:t>
      </w:r>
    </w:hyperlink>
    <w:r w:rsidR="00046F77" w:rsidRPr="009810FE">
      <w:rPr>
        <w:color w:val="863375" w:themeColor="accent5"/>
      </w:rPr>
      <w:tab/>
    </w:r>
    <w:r w:rsidR="00046F77" w:rsidRPr="009810FE">
      <w:rPr>
        <w:color w:val="A5A6A5" w:themeColor="background2"/>
      </w:rPr>
      <w:t>athenahealth, Inc. Proprietary</w:t>
    </w:r>
    <w:r w:rsidR="00046F77" w:rsidRPr="009810FE">
      <w:rPr>
        <w:color w:val="863375" w:themeColor="accent5"/>
      </w:rPr>
      <w:tab/>
    </w:r>
    <w:r w:rsidR="00046F77" w:rsidRPr="009810FE">
      <w:rPr>
        <w:rStyle w:val="PageNumber"/>
        <w:rFonts w:cs="Times New Roman"/>
        <w:b/>
        <w:color w:val="863375" w:themeColor="accent5"/>
        <w:sz w:val="16"/>
        <w:szCs w:val="16"/>
      </w:rPr>
      <w:fldChar w:fldCharType="begin"/>
    </w:r>
    <w:r w:rsidR="00046F77" w:rsidRPr="009810FE">
      <w:rPr>
        <w:rStyle w:val="PageNumber"/>
        <w:rFonts w:cs="Times New Roman"/>
        <w:b/>
        <w:color w:val="863375" w:themeColor="accent5"/>
        <w:sz w:val="16"/>
        <w:szCs w:val="16"/>
      </w:rPr>
      <w:instrText xml:space="preserve"> PAGE </w:instrText>
    </w:r>
    <w:r w:rsidR="00046F77" w:rsidRPr="009810FE">
      <w:rPr>
        <w:rStyle w:val="PageNumber"/>
        <w:rFonts w:cs="Times New Roman"/>
        <w:b/>
        <w:color w:val="863375" w:themeColor="accent5"/>
        <w:sz w:val="16"/>
        <w:szCs w:val="16"/>
      </w:rPr>
      <w:fldChar w:fldCharType="separate"/>
    </w:r>
    <w:r w:rsidR="00046F77">
      <w:rPr>
        <w:rStyle w:val="PageNumber"/>
        <w:rFonts w:cs="Times New Roman"/>
        <w:b/>
        <w:noProof/>
        <w:color w:val="863375" w:themeColor="accent5"/>
        <w:sz w:val="16"/>
        <w:szCs w:val="16"/>
      </w:rPr>
      <w:t>4</w:t>
    </w:r>
    <w:r w:rsidR="00046F77" w:rsidRPr="009810FE">
      <w:rPr>
        <w:rStyle w:val="PageNumber"/>
        <w:rFonts w:cs="Times New Roman"/>
        <w:b/>
        <w:color w:val="863375" w:themeColor="accent5"/>
        <w:sz w:val="16"/>
        <w:szCs w:val="16"/>
      </w:rPr>
      <w:fldChar w:fldCharType="end"/>
    </w:r>
  </w:p>
  <w:p w14:paraId="47140BB6" w14:textId="77777777" w:rsidR="00046F77" w:rsidRDefault="00046F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66A31" w14:textId="77777777" w:rsidR="004A5D22" w:rsidRDefault="004A5D22" w:rsidP="00236116">
      <w:pPr>
        <w:spacing w:before="0" w:line="240" w:lineRule="auto"/>
      </w:pPr>
      <w:r>
        <w:separator/>
      </w:r>
    </w:p>
  </w:footnote>
  <w:footnote w:type="continuationSeparator" w:id="0">
    <w:p w14:paraId="2EA646D6" w14:textId="77777777" w:rsidR="004A5D22" w:rsidRDefault="004A5D22" w:rsidP="00236116">
      <w:pPr>
        <w:spacing w:before="0" w:line="240" w:lineRule="auto"/>
      </w:pPr>
      <w:r>
        <w:continuationSeparator/>
      </w:r>
    </w:p>
  </w:footnote>
  <w:footnote w:type="continuationNotice" w:id="1">
    <w:p w14:paraId="3F8EF1F3" w14:textId="77777777" w:rsidR="004A5D22" w:rsidRDefault="004A5D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522B531C" w:rsidR="00046F77" w:rsidRPr="00E20AFA" w:rsidRDefault="00B5187E"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046F77">
          <w:rPr>
            <w:rFonts w:asciiTheme="minorHAnsi" w:hAnsiTheme="minorHAnsi" w:cs="MetaBook-Roman"/>
            <w:sz w:val="16"/>
            <w:szCs w:val="16"/>
          </w:rPr>
          <w:t>Demandforce</w:t>
        </w:r>
      </w:sdtContent>
    </w:sdt>
    <w:r w:rsidR="00046F77"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46F77"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37A537C"/>
    <w:multiLevelType w:val="hybridMultilevel"/>
    <w:tmpl w:val="1E2A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3"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81D40C1"/>
    <w:multiLevelType w:val="hybridMultilevel"/>
    <w:tmpl w:val="B704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1"/>
  </w:num>
  <w:num w:numId="4">
    <w:abstractNumId w:val="14"/>
  </w:num>
  <w:num w:numId="5">
    <w:abstractNumId w:val="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3"/>
  </w:num>
  <w:num w:numId="9">
    <w:abstractNumId w:val="16"/>
  </w:num>
  <w:num w:numId="10">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8"/>
  </w:num>
  <w:num w:numId="15">
    <w:abstractNumId w:val="9"/>
  </w:num>
  <w:num w:numId="16">
    <w:abstractNumId w:val="2"/>
  </w:num>
  <w:num w:numId="17">
    <w:abstractNumId w:val="6"/>
  </w:num>
  <w:num w:numId="18">
    <w:abstractNumId w:val="7"/>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S7yCUVfLYqcQv34FkfgwKdPOPH9qxVIRsfY2HgmiHTQKejZIBHEyJdNwj0WhCkHMzOSB0P5MICieeuRwrsvJ7g==" w:salt="7lnLzO2V+Xs8AIZTrpvuBg=="/>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21858"/>
    <w:rsid w:val="000305A1"/>
    <w:rsid w:val="00031C17"/>
    <w:rsid w:val="00040183"/>
    <w:rsid w:val="00044EC0"/>
    <w:rsid w:val="00046F77"/>
    <w:rsid w:val="00050877"/>
    <w:rsid w:val="000511B9"/>
    <w:rsid w:val="00056640"/>
    <w:rsid w:val="0006273E"/>
    <w:rsid w:val="00066776"/>
    <w:rsid w:val="00072879"/>
    <w:rsid w:val="0007289D"/>
    <w:rsid w:val="0007415F"/>
    <w:rsid w:val="0007461E"/>
    <w:rsid w:val="00082B2B"/>
    <w:rsid w:val="00083357"/>
    <w:rsid w:val="0009028F"/>
    <w:rsid w:val="00093609"/>
    <w:rsid w:val="000A1788"/>
    <w:rsid w:val="000A7843"/>
    <w:rsid w:val="000B267A"/>
    <w:rsid w:val="000C58EF"/>
    <w:rsid w:val="000D04B4"/>
    <w:rsid w:val="000D15A1"/>
    <w:rsid w:val="000D3F49"/>
    <w:rsid w:val="000D4373"/>
    <w:rsid w:val="000D4CF1"/>
    <w:rsid w:val="000D4DD6"/>
    <w:rsid w:val="000E1F77"/>
    <w:rsid w:val="000F1BC2"/>
    <w:rsid w:val="00100ADF"/>
    <w:rsid w:val="00103621"/>
    <w:rsid w:val="00103FE4"/>
    <w:rsid w:val="001152E6"/>
    <w:rsid w:val="0011573C"/>
    <w:rsid w:val="001161C9"/>
    <w:rsid w:val="00116E26"/>
    <w:rsid w:val="00122352"/>
    <w:rsid w:val="00123A14"/>
    <w:rsid w:val="001240FC"/>
    <w:rsid w:val="0012667F"/>
    <w:rsid w:val="00126E0C"/>
    <w:rsid w:val="0013227C"/>
    <w:rsid w:val="001323D4"/>
    <w:rsid w:val="00133DB1"/>
    <w:rsid w:val="00134069"/>
    <w:rsid w:val="00135498"/>
    <w:rsid w:val="00144E22"/>
    <w:rsid w:val="00147738"/>
    <w:rsid w:val="0014778D"/>
    <w:rsid w:val="001502FE"/>
    <w:rsid w:val="00151E50"/>
    <w:rsid w:val="001545D6"/>
    <w:rsid w:val="001564BA"/>
    <w:rsid w:val="00167D9C"/>
    <w:rsid w:val="00190A5E"/>
    <w:rsid w:val="001910E7"/>
    <w:rsid w:val="00192133"/>
    <w:rsid w:val="00197D4E"/>
    <w:rsid w:val="001A0BC2"/>
    <w:rsid w:val="001A3A09"/>
    <w:rsid w:val="001B25C9"/>
    <w:rsid w:val="001B5985"/>
    <w:rsid w:val="001D422C"/>
    <w:rsid w:val="001D5C23"/>
    <w:rsid w:val="001E099B"/>
    <w:rsid w:val="001E0A51"/>
    <w:rsid w:val="001E269B"/>
    <w:rsid w:val="001E5833"/>
    <w:rsid w:val="001E58DD"/>
    <w:rsid w:val="001E590B"/>
    <w:rsid w:val="001E62F6"/>
    <w:rsid w:val="001E7D7B"/>
    <w:rsid w:val="001F7ACE"/>
    <w:rsid w:val="00200D42"/>
    <w:rsid w:val="002015D1"/>
    <w:rsid w:val="0020680F"/>
    <w:rsid w:val="002115A2"/>
    <w:rsid w:val="0022212E"/>
    <w:rsid w:val="0022466E"/>
    <w:rsid w:val="00227EC5"/>
    <w:rsid w:val="00236116"/>
    <w:rsid w:val="00237C4E"/>
    <w:rsid w:val="0024063C"/>
    <w:rsid w:val="002412F7"/>
    <w:rsid w:val="00241548"/>
    <w:rsid w:val="00244003"/>
    <w:rsid w:val="002458E3"/>
    <w:rsid w:val="00254021"/>
    <w:rsid w:val="002563EA"/>
    <w:rsid w:val="0029741A"/>
    <w:rsid w:val="002A6396"/>
    <w:rsid w:val="002A7410"/>
    <w:rsid w:val="002B3B9E"/>
    <w:rsid w:val="002B4A16"/>
    <w:rsid w:val="002C179E"/>
    <w:rsid w:val="002C55ED"/>
    <w:rsid w:val="002C66A9"/>
    <w:rsid w:val="002C78B2"/>
    <w:rsid w:val="002D6BC3"/>
    <w:rsid w:val="002E0391"/>
    <w:rsid w:val="002E2BB4"/>
    <w:rsid w:val="002F0710"/>
    <w:rsid w:val="002F25F6"/>
    <w:rsid w:val="002F4FD9"/>
    <w:rsid w:val="003014A2"/>
    <w:rsid w:val="00302121"/>
    <w:rsid w:val="00302126"/>
    <w:rsid w:val="00314834"/>
    <w:rsid w:val="00315E17"/>
    <w:rsid w:val="00325080"/>
    <w:rsid w:val="00327869"/>
    <w:rsid w:val="003343ED"/>
    <w:rsid w:val="00336449"/>
    <w:rsid w:val="003370DC"/>
    <w:rsid w:val="003421F7"/>
    <w:rsid w:val="00344315"/>
    <w:rsid w:val="00347164"/>
    <w:rsid w:val="003611C5"/>
    <w:rsid w:val="00367E97"/>
    <w:rsid w:val="00370DFF"/>
    <w:rsid w:val="00376154"/>
    <w:rsid w:val="003878BF"/>
    <w:rsid w:val="003933A9"/>
    <w:rsid w:val="003A2923"/>
    <w:rsid w:val="003B4221"/>
    <w:rsid w:val="003B4DBF"/>
    <w:rsid w:val="003C242D"/>
    <w:rsid w:val="003C32BD"/>
    <w:rsid w:val="003C398B"/>
    <w:rsid w:val="003D1CFF"/>
    <w:rsid w:val="003E0944"/>
    <w:rsid w:val="003E1576"/>
    <w:rsid w:val="003E1A50"/>
    <w:rsid w:val="003E369A"/>
    <w:rsid w:val="003E69CB"/>
    <w:rsid w:val="003F1A68"/>
    <w:rsid w:val="003F4FBB"/>
    <w:rsid w:val="00411DD4"/>
    <w:rsid w:val="004128F7"/>
    <w:rsid w:val="00415430"/>
    <w:rsid w:val="00420787"/>
    <w:rsid w:val="004317E2"/>
    <w:rsid w:val="00441E33"/>
    <w:rsid w:val="00444D06"/>
    <w:rsid w:val="00450E7E"/>
    <w:rsid w:val="00455170"/>
    <w:rsid w:val="00461FDD"/>
    <w:rsid w:val="00463698"/>
    <w:rsid w:val="00464BE2"/>
    <w:rsid w:val="00472491"/>
    <w:rsid w:val="00476B80"/>
    <w:rsid w:val="004829B7"/>
    <w:rsid w:val="00494599"/>
    <w:rsid w:val="00495B49"/>
    <w:rsid w:val="004A304D"/>
    <w:rsid w:val="004A38E9"/>
    <w:rsid w:val="004A3BC4"/>
    <w:rsid w:val="004A5D22"/>
    <w:rsid w:val="004A7150"/>
    <w:rsid w:val="004B5292"/>
    <w:rsid w:val="004C1477"/>
    <w:rsid w:val="004C6C21"/>
    <w:rsid w:val="004D0827"/>
    <w:rsid w:val="004E0A24"/>
    <w:rsid w:val="004E10C6"/>
    <w:rsid w:val="004E2617"/>
    <w:rsid w:val="004F0DA1"/>
    <w:rsid w:val="004F25FE"/>
    <w:rsid w:val="004F4C31"/>
    <w:rsid w:val="004F611C"/>
    <w:rsid w:val="005027F7"/>
    <w:rsid w:val="005028F0"/>
    <w:rsid w:val="00520F65"/>
    <w:rsid w:val="005307B0"/>
    <w:rsid w:val="00530EB5"/>
    <w:rsid w:val="00534598"/>
    <w:rsid w:val="00537BF0"/>
    <w:rsid w:val="00543624"/>
    <w:rsid w:val="00551443"/>
    <w:rsid w:val="00551A92"/>
    <w:rsid w:val="005540BA"/>
    <w:rsid w:val="0056793C"/>
    <w:rsid w:val="00570E61"/>
    <w:rsid w:val="00571C14"/>
    <w:rsid w:val="00572501"/>
    <w:rsid w:val="00574C6D"/>
    <w:rsid w:val="00574E50"/>
    <w:rsid w:val="0058054F"/>
    <w:rsid w:val="00582472"/>
    <w:rsid w:val="0058396C"/>
    <w:rsid w:val="00584BFB"/>
    <w:rsid w:val="0058638C"/>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6460"/>
    <w:rsid w:val="005D7000"/>
    <w:rsid w:val="005D77CA"/>
    <w:rsid w:val="006051C3"/>
    <w:rsid w:val="00616FE5"/>
    <w:rsid w:val="00640BE4"/>
    <w:rsid w:val="00650D8F"/>
    <w:rsid w:val="00654DB4"/>
    <w:rsid w:val="00662132"/>
    <w:rsid w:val="006720E2"/>
    <w:rsid w:val="00673688"/>
    <w:rsid w:val="0069062C"/>
    <w:rsid w:val="00690A5B"/>
    <w:rsid w:val="006A3425"/>
    <w:rsid w:val="006A7B87"/>
    <w:rsid w:val="006B741F"/>
    <w:rsid w:val="006B7433"/>
    <w:rsid w:val="006C07EE"/>
    <w:rsid w:val="006C6609"/>
    <w:rsid w:val="006E0C5B"/>
    <w:rsid w:val="006E104E"/>
    <w:rsid w:val="006E5BA3"/>
    <w:rsid w:val="006E606C"/>
    <w:rsid w:val="006F0920"/>
    <w:rsid w:val="006F100A"/>
    <w:rsid w:val="006F5F52"/>
    <w:rsid w:val="00700C17"/>
    <w:rsid w:val="007024A2"/>
    <w:rsid w:val="0070457D"/>
    <w:rsid w:val="0070661F"/>
    <w:rsid w:val="00707CF0"/>
    <w:rsid w:val="007139C0"/>
    <w:rsid w:val="00716B36"/>
    <w:rsid w:val="007234D0"/>
    <w:rsid w:val="007237B6"/>
    <w:rsid w:val="00724A24"/>
    <w:rsid w:val="00726C77"/>
    <w:rsid w:val="007322D0"/>
    <w:rsid w:val="007347C0"/>
    <w:rsid w:val="00735285"/>
    <w:rsid w:val="00740AD6"/>
    <w:rsid w:val="007440EE"/>
    <w:rsid w:val="007459DF"/>
    <w:rsid w:val="00754175"/>
    <w:rsid w:val="007579FA"/>
    <w:rsid w:val="00766834"/>
    <w:rsid w:val="007673ED"/>
    <w:rsid w:val="00770097"/>
    <w:rsid w:val="00774F4F"/>
    <w:rsid w:val="00776F1D"/>
    <w:rsid w:val="00780257"/>
    <w:rsid w:val="00780C69"/>
    <w:rsid w:val="00783C83"/>
    <w:rsid w:val="00786208"/>
    <w:rsid w:val="00786547"/>
    <w:rsid w:val="00787E9E"/>
    <w:rsid w:val="007A1E30"/>
    <w:rsid w:val="007A2BA0"/>
    <w:rsid w:val="007C4757"/>
    <w:rsid w:val="007C4882"/>
    <w:rsid w:val="007C4F73"/>
    <w:rsid w:val="007C78D4"/>
    <w:rsid w:val="007D3B5D"/>
    <w:rsid w:val="007D684E"/>
    <w:rsid w:val="007E0613"/>
    <w:rsid w:val="007E7B97"/>
    <w:rsid w:val="007F4BC7"/>
    <w:rsid w:val="007F7BE7"/>
    <w:rsid w:val="00804302"/>
    <w:rsid w:val="008316CC"/>
    <w:rsid w:val="00836E3D"/>
    <w:rsid w:val="00842407"/>
    <w:rsid w:val="00843239"/>
    <w:rsid w:val="00843D86"/>
    <w:rsid w:val="008462D0"/>
    <w:rsid w:val="00853C2D"/>
    <w:rsid w:val="00854243"/>
    <w:rsid w:val="00857BFD"/>
    <w:rsid w:val="00860264"/>
    <w:rsid w:val="008629B8"/>
    <w:rsid w:val="0086680C"/>
    <w:rsid w:val="008675AB"/>
    <w:rsid w:val="00870D60"/>
    <w:rsid w:val="00882304"/>
    <w:rsid w:val="00882E55"/>
    <w:rsid w:val="008876DB"/>
    <w:rsid w:val="00890EC5"/>
    <w:rsid w:val="00893BE7"/>
    <w:rsid w:val="008A5691"/>
    <w:rsid w:val="008A627F"/>
    <w:rsid w:val="008C084B"/>
    <w:rsid w:val="008C140A"/>
    <w:rsid w:val="008C6E4E"/>
    <w:rsid w:val="008D02E0"/>
    <w:rsid w:val="008D36CF"/>
    <w:rsid w:val="008D5D9A"/>
    <w:rsid w:val="008E0E8A"/>
    <w:rsid w:val="008E644A"/>
    <w:rsid w:val="008F101C"/>
    <w:rsid w:val="008F394F"/>
    <w:rsid w:val="00903594"/>
    <w:rsid w:val="0090450C"/>
    <w:rsid w:val="00910811"/>
    <w:rsid w:val="00912998"/>
    <w:rsid w:val="009147B0"/>
    <w:rsid w:val="00914950"/>
    <w:rsid w:val="00926374"/>
    <w:rsid w:val="00926C42"/>
    <w:rsid w:val="009351D3"/>
    <w:rsid w:val="0093717D"/>
    <w:rsid w:val="009374FA"/>
    <w:rsid w:val="0094009E"/>
    <w:rsid w:val="00940404"/>
    <w:rsid w:val="00951875"/>
    <w:rsid w:val="00952CFD"/>
    <w:rsid w:val="00956C53"/>
    <w:rsid w:val="00960209"/>
    <w:rsid w:val="00960A53"/>
    <w:rsid w:val="00964B96"/>
    <w:rsid w:val="00966620"/>
    <w:rsid w:val="00974C69"/>
    <w:rsid w:val="00976347"/>
    <w:rsid w:val="009810FE"/>
    <w:rsid w:val="00990399"/>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01E84"/>
    <w:rsid w:val="00A0606C"/>
    <w:rsid w:val="00A0784D"/>
    <w:rsid w:val="00A158C0"/>
    <w:rsid w:val="00A3196D"/>
    <w:rsid w:val="00A31A0F"/>
    <w:rsid w:val="00A36C74"/>
    <w:rsid w:val="00A40FBF"/>
    <w:rsid w:val="00A47541"/>
    <w:rsid w:val="00A5136C"/>
    <w:rsid w:val="00A533AD"/>
    <w:rsid w:val="00A53E41"/>
    <w:rsid w:val="00A71E1B"/>
    <w:rsid w:val="00A7788F"/>
    <w:rsid w:val="00A841AA"/>
    <w:rsid w:val="00A84DA6"/>
    <w:rsid w:val="00AA0B5E"/>
    <w:rsid w:val="00AA2271"/>
    <w:rsid w:val="00AA5FE6"/>
    <w:rsid w:val="00AB710D"/>
    <w:rsid w:val="00AB7D7C"/>
    <w:rsid w:val="00AC0385"/>
    <w:rsid w:val="00AC51FB"/>
    <w:rsid w:val="00AC6C98"/>
    <w:rsid w:val="00AD1747"/>
    <w:rsid w:val="00AD7585"/>
    <w:rsid w:val="00B0068C"/>
    <w:rsid w:val="00B02791"/>
    <w:rsid w:val="00B050D0"/>
    <w:rsid w:val="00B11180"/>
    <w:rsid w:val="00B13B55"/>
    <w:rsid w:val="00B174C9"/>
    <w:rsid w:val="00B23A4C"/>
    <w:rsid w:val="00B24A07"/>
    <w:rsid w:val="00B30C51"/>
    <w:rsid w:val="00B31DB9"/>
    <w:rsid w:val="00B5187E"/>
    <w:rsid w:val="00B5660B"/>
    <w:rsid w:val="00B61325"/>
    <w:rsid w:val="00B625C7"/>
    <w:rsid w:val="00B67483"/>
    <w:rsid w:val="00B74040"/>
    <w:rsid w:val="00B80597"/>
    <w:rsid w:val="00B80625"/>
    <w:rsid w:val="00B861E1"/>
    <w:rsid w:val="00B87D9B"/>
    <w:rsid w:val="00B9395F"/>
    <w:rsid w:val="00BA0D25"/>
    <w:rsid w:val="00BA5BAE"/>
    <w:rsid w:val="00BB5669"/>
    <w:rsid w:val="00BB5E0D"/>
    <w:rsid w:val="00BC042B"/>
    <w:rsid w:val="00BC1BA4"/>
    <w:rsid w:val="00BC4A27"/>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63E77"/>
    <w:rsid w:val="00C65D5C"/>
    <w:rsid w:val="00C7145C"/>
    <w:rsid w:val="00C75D8C"/>
    <w:rsid w:val="00C77765"/>
    <w:rsid w:val="00C843AF"/>
    <w:rsid w:val="00C900EC"/>
    <w:rsid w:val="00C9148A"/>
    <w:rsid w:val="00C93B3A"/>
    <w:rsid w:val="00C95FFD"/>
    <w:rsid w:val="00CA0937"/>
    <w:rsid w:val="00CB06E4"/>
    <w:rsid w:val="00CB3B02"/>
    <w:rsid w:val="00CB5148"/>
    <w:rsid w:val="00CC6D03"/>
    <w:rsid w:val="00CD0337"/>
    <w:rsid w:val="00CD1944"/>
    <w:rsid w:val="00CD1D8C"/>
    <w:rsid w:val="00D02C0B"/>
    <w:rsid w:val="00D076F6"/>
    <w:rsid w:val="00D1439B"/>
    <w:rsid w:val="00D279F6"/>
    <w:rsid w:val="00D318AA"/>
    <w:rsid w:val="00D3374F"/>
    <w:rsid w:val="00D3673D"/>
    <w:rsid w:val="00D52FE3"/>
    <w:rsid w:val="00D548E2"/>
    <w:rsid w:val="00D563DF"/>
    <w:rsid w:val="00D574B2"/>
    <w:rsid w:val="00D616AE"/>
    <w:rsid w:val="00D62EB7"/>
    <w:rsid w:val="00D65F3A"/>
    <w:rsid w:val="00D703C4"/>
    <w:rsid w:val="00D765FC"/>
    <w:rsid w:val="00D802EE"/>
    <w:rsid w:val="00D82047"/>
    <w:rsid w:val="00D93CB2"/>
    <w:rsid w:val="00DA157A"/>
    <w:rsid w:val="00DA4A38"/>
    <w:rsid w:val="00DA6D5F"/>
    <w:rsid w:val="00DB1E74"/>
    <w:rsid w:val="00DB4E15"/>
    <w:rsid w:val="00DC5197"/>
    <w:rsid w:val="00DC5446"/>
    <w:rsid w:val="00DC75CA"/>
    <w:rsid w:val="00DD20D5"/>
    <w:rsid w:val="00DD391F"/>
    <w:rsid w:val="00DD582A"/>
    <w:rsid w:val="00DD5D36"/>
    <w:rsid w:val="00DE3B65"/>
    <w:rsid w:val="00DF2364"/>
    <w:rsid w:val="00DF5191"/>
    <w:rsid w:val="00DF7EE7"/>
    <w:rsid w:val="00E1166D"/>
    <w:rsid w:val="00E155DE"/>
    <w:rsid w:val="00E20AFA"/>
    <w:rsid w:val="00E21336"/>
    <w:rsid w:val="00E262D0"/>
    <w:rsid w:val="00E27FC3"/>
    <w:rsid w:val="00E30593"/>
    <w:rsid w:val="00E33A6C"/>
    <w:rsid w:val="00E36CA4"/>
    <w:rsid w:val="00E42485"/>
    <w:rsid w:val="00E45E61"/>
    <w:rsid w:val="00E46227"/>
    <w:rsid w:val="00E464A4"/>
    <w:rsid w:val="00E538ED"/>
    <w:rsid w:val="00E548FB"/>
    <w:rsid w:val="00E56DFA"/>
    <w:rsid w:val="00E675FE"/>
    <w:rsid w:val="00E757D3"/>
    <w:rsid w:val="00E80859"/>
    <w:rsid w:val="00E80B97"/>
    <w:rsid w:val="00E904E8"/>
    <w:rsid w:val="00E9385E"/>
    <w:rsid w:val="00E97223"/>
    <w:rsid w:val="00EA1493"/>
    <w:rsid w:val="00EA1C05"/>
    <w:rsid w:val="00EC0EE8"/>
    <w:rsid w:val="00ED01FC"/>
    <w:rsid w:val="00ED6E89"/>
    <w:rsid w:val="00EE0545"/>
    <w:rsid w:val="00EE30ED"/>
    <w:rsid w:val="00EE65DF"/>
    <w:rsid w:val="00EF32BA"/>
    <w:rsid w:val="00EF44DB"/>
    <w:rsid w:val="00EF5C3D"/>
    <w:rsid w:val="00EF7AA6"/>
    <w:rsid w:val="00F07B07"/>
    <w:rsid w:val="00F07DE5"/>
    <w:rsid w:val="00F1104F"/>
    <w:rsid w:val="00F11639"/>
    <w:rsid w:val="00F11FDB"/>
    <w:rsid w:val="00F225BC"/>
    <w:rsid w:val="00F23E1E"/>
    <w:rsid w:val="00F35BF6"/>
    <w:rsid w:val="00F378E0"/>
    <w:rsid w:val="00F44F63"/>
    <w:rsid w:val="00F51685"/>
    <w:rsid w:val="00F5470F"/>
    <w:rsid w:val="00F567D4"/>
    <w:rsid w:val="00F61ABA"/>
    <w:rsid w:val="00F75861"/>
    <w:rsid w:val="00F76419"/>
    <w:rsid w:val="00F83DBF"/>
    <w:rsid w:val="00F86072"/>
    <w:rsid w:val="00F9043E"/>
    <w:rsid w:val="00F918A5"/>
    <w:rsid w:val="00F95236"/>
    <w:rsid w:val="00F96ABE"/>
    <w:rsid w:val="00FA2911"/>
    <w:rsid w:val="00FB04B2"/>
    <w:rsid w:val="00FB30E0"/>
    <w:rsid w:val="00FC0854"/>
    <w:rsid w:val="00FD1434"/>
    <w:rsid w:val="00FE2E10"/>
    <w:rsid w:val="00FE2FF1"/>
    <w:rsid w:val="412C2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A8F4BC82-0CCB-4B46-A564-CEC299D6C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b/>
        <w:bCs/>
        <w:color w:val="FFFFFF" w:themeColor="background1"/>
        <w:sz w:val="20"/>
      </w:rPr>
      <w:tblPr>
        <w:tblCellMar>
          <w:top w:w="101" w:type="dxa"/>
          <w:left w:w="115" w:type="dxa"/>
          <w:bottom w:w="101" w:type="dxa"/>
          <w:right w:w="115" w:type="dxa"/>
        </w:tblCellMar>
      </w:tblPr>
      <w:tcPr>
        <w:shd w:val="clear" w:color="auto" w:fill="863375" w:themeFill="accent5"/>
      </w:tcPr>
    </w:tblStylePr>
    <w:tblStylePr w:type="lastRow">
      <w:rPr>
        <w:color w:val="auto"/>
      </w:rPr>
    </w:tblStylePr>
    <w:tblStylePr w:type="firstCol">
      <w:rPr>
        <w:b/>
        <w:bCs/>
        <w:color w:val="FFFFFF" w:themeColor="background1"/>
      </w:rPr>
    </w:tblStylePr>
    <w:tblStylePr w:type="lastCol">
      <w:rPr>
        <w:b/>
        <w:bCs/>
        <w:color w:val="FFFFFF" w:themeColor="background1"/>
      </w:r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tblStylePr w:type="nwCell">
      <w:rPr>
        <w:color w:val="FFFFFF" w:themeColor="background1"/>
      </w:r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semiHidden/>
    <w:unhideWhenUsed/>
    <w:rsid w:val="00AB71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807867204">
      <w:bodyDiv w:val="1"/>
      <w:marLeft w:val="0"/>
      <w:marRight w:val="0"/>
      <w:marTop w:val="0"/>
      <w:marBottom w:val="0"/>
      <w:divBdr>
        <w:top w:val="none" w:sz="0" w:space="0" w:color="auto"/>
        <w:left w:val="none" w:sz="0" w:space="0" w:color="auto"/>
        <w:bottom w:val="none" w:sz="0" w:space="0" w:color="auto"/>
        <w:right w:val="none" w:sz="0" w:space="0" w:color="auto"/>
      </w:divBdr>
    </w:div>
    <w:div w:id="1142886960">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tegrationMonitoringRequests@athenahealth.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F22B3E1F-1DF1-4337-AA22-9B10F00F647B}" type="presOf" srcId="{A7D0D50A-EDB0-4032-B6D0-D38229F8BC14}" destId="{9B5DACBB-77EB-4222-AB22-344F4C785743}"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3825924D-200D-4B8A-8F21-D047DCBEE2AE}" type="presOf" srcId="{9D3C1CC3-75C6-4C9C-B7AA-3A613298E336}" destId="{5E629817-1FCD-44C0-96D4-53E96981FE5A}" srcOrd="0" destOrd="0" presId="urn:microsoft.com/office/officeart/2008/layout/NameandTitleOrganizationalChart"/>
    <dgm:cxn modelId="{0B65E853-4DB4-4255-AFC2-C69ADD282974}" type="presOf" srcId="{A7D0D50A-EDB0-4032-B6D0-D38229F8BC14}" destId="{261CB883-61F7-410D-87E4-F73E9A4B728C}" srcOrd="1"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DD89C27B-D327-437D-A377-13A28FACF5EC}" type="presOf" srcId="{36C2CFFA-F5E1-431A-9912-C20274374108}" destId="{13D0D389-6D26-455E-AD27-F25A7608CAF4}" srcOrd="0" destOrd="0" presId="urn:microsoft.com/office/officeart/2008/layout/NameandTitleOrganizationalChart"/>
    <dgm:cxn modelId="{7F17B483-3481-433E-BC82-26821AFF93B4}" type="presOf" srcId="{D0E0988F-1C57-4983-991B-2C021809878A}" destId="{82EE5ADF-4DB7-40B4-9763-E5F674EAF8B8}" srcOrd="0"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F0748084-F23B-4450-849C-E51B5B6B6208}" type="presOf" srcId="{9D3C1CC3-75C6-4C9C-B7AA-3A613298E336}" destId="{EFA6487E-1415-46F9-A13C-D161089CB38A}" srcOrd="1" destOrd="0" presId="urn:microsoft.com/office/officeart/2008/layout/NameandTitleOrganizationalChart"/>
    <dgm:cxn modelId="{7A3F2588-1BB1-4550-940F-ABAA7549A1E3}" type="presOf" srcId="{629AE7E9-0063-4CD3-8AC8-816881CA8160}" destId="{7FC75D7A-45A2-49FB-ADBC-1FCA659BFC03}" srcOrd="1" destOrd="0" presId="urn:microsoft.com/office/officeart/2008/layout/NameandTitleOrganizationalChart"/>
    <dgm:cxn modelId="{96CF3888-FE33-4EC8-979B-FC1A09EAEB91}" type="presOf" srcId="{AFE602F5-9AC7-4570-A4C6-1D740E9EB2FD}" destId="{DBD1082F-6C6E-4236-98CA-D18D213B9EB4}" srcOrd="0" destOrd="0" presId="urn:microsoft.com/office/officeart/2008/layout/NameandTitleOrganizationalChart"/>
    <dgm:cxn modelId="{A12C1CBF-19EC-4E9E-A0D1-9A75137FA9BE}" type="presOf" srcId="{4782C771-F30D-4A8C-BAEF-00A808FAF08F}" destId="{A9219428-970B-4AC6-BB0A-D710A9DAC1D5}" srcOrd="0" destOrd="0" presId="urn:microsoft.com/office/officeart/2008/layout/NameandTitleOrganizationalChart"/>
    <dgm:cxn modelId="{8BF58DC4-E223-4DA3-9676-A2F8758C49D0}" type="presOf" srcId="{AFE602F5-9AC7-4570-A4C6-1D740E9EB2FD}" destId="{ED5DDBF4-76F2-4615-AED3-5805E0515A5B}" srcOrd="1" destOrd="0" presId="urn:microsoft.com/office/officeart/2008/layout/NameandTitleOrganizationalChart"/>
    <dgm:cxn modelId="{7954A4CA-ED19-45CC-A3CB-50D82E123176}" type="presOf" srcId="{59D0FC3D-8804-489B-8E6B-B42C9D1EDAFF}" destId="{AA4BCB21-4A69-47AD-8298-2124CD2F0376}" srcOrd="0" destOrd="0" presId="urn:microsoft.com/office/officeart/2008/layout/NameandTitleOrganizationalChart"/>
    <dgm:cxn modelId="{354222D2-FE3F-4C69-A10C-41D7E464EF7F}" type="presOf" srcId="{2F1BFDBA-70FC-4D41-AD59-24D2D2B78F29}" destId="{EF2353D7-A378-4E83-A38F-062969939B5E}" srcOrd="0" destOrd="0" presId="urn:microsoft.com/office/officeart/2008/layout/NameandTitleOrganizationalChart"/>
    <dgm:cxn modelId="{4D035FD4-E93A-43BF-89DC-8CE99F83CDED}" type="presOf" srcId="{99EA2C17-B43A-4FF6-9AFB-0A8A8F041B9B}" destId="{8A883663-78E6-480F-A9D7-4A29471EEB9B}" srcOrd="1" destOrd="0" presId="urn:microsoft.com/office/officeart/2008/layout/NameandTitleOrganizationalChart"/>
    <dgm:cxn modelId="{62C14DD6-465B-44A1-9A63-8CB3CFA34831}" type="presOf" srcId="{0FEEB0D5-1AA4-4EB1-8CC9-F1734C43AB6E}" destId="{35F034E5-245C-4CC5-8F0F-DEBCCE116EA1}" srcOrd="0" destOrd="0" presId="urn:microsoft.com/office/officeart/2008/layout/NameandTitleOrganizationalChart"/>
    <dgm:cxn modelId="{942165EB-AEAD-47B5-AB7D-348987CA98FC}" type="presOf" srcId="{336F2030-4522-479D-8DDE-18E52049E45A}" destId="{92B3CFA5-14E1-4458-A697-251CDF2C7CD3}" srcOrd="0" destOrd="0" presId="urn:microsoft.com/office/officeart/2008/layout/NameandTitleOrganizationalChart"/>
    <dgm:cxn modelId="{096B89EB-C41D-4A29-B879-3FE75138DDF6}" type="presOf" srcId="{2DE7785D-8AA8-46B0-A88E-44DF6A725AC6}" destId="{044345CC-FAEE-47E7-9D9B-425EF8EE5BA5}" srcOrd="0" destOrd="0" presId="urn:microsoft.com/office/officeart/2008/layout/NameandTitleOrganizationalChart"/>
    <dgm:cxn modelId="{64A230EE-3097-4D62-B10F-5681B5844151}" type="presOf" srcId="{629AE7E9-0063-4CD3-8AC8-816881CA8160}" destId="{E9DE27AA-8FEE-4DB8-AA88-64779768DBE2}" srcOrd="0" destOrd="0" presId="urn:microsoft.com/office/officeart/2008/layout/NameandTitleOrganizationalChart"/>
    <dgm:cxn modelId="{FBE5A4F5-34D8-4992-8013-640E410098DB}" type="presOf" srcId="{99EA2C17-B43A-4FF6-9AFB-0A8A8F041B9B}" destId="{60008157-6353-432F-B185-4B63820AB837}" srcOrd="0" destOrd="0" presId="urn:microsoft.com/office/officeart/2008/layout/NameandTitleOrganizationalChart"/>
    <dgm:cxn modelId="{EDBF7BFF-E64D-4659-B09D-335AE0D385BA}" type="presOf" srcId="{015C03C3-5451-4EA4-A502-452D29E69D7C}" destId="{DE662979-3C95-48B4-9ACE-14D78F33727C}" srcOrd="0" destOrd="0" presId="urn:microsoft.com/office/officeart/2008/layout/NameandTitleOrganizationalChart"/>
    <dgm:cxn modelId="{C2467998-1B9E-49E0-AD88-DB897D8DF069}" type="presParOf" srcId="{13D0D389-6D26-455E-AD27-F25A7608CAF4}" destId="{DA0DFF25-0EFC-453A-BED5-D577B824BC18}" srcOrd="0" destOrd="0" presId="urn:microsoft.com/office/officeart/2008/layout/NameandTitleOrganizationalChart"/>
    <dgm:cxn modelId="{BFC967D1-2C5E-4F8B-8772-0E65A2408E47}" type="presParOf" srcId="{DA0DFF25-0EFC-453A-BED5-D577B824BC18}" destId="{EF24C1E9-F07E-49C8-9E2F-0F9E572723A0}" srcOrd="0" destOrd="0" presId="urn:microsoft.com/office/officeart/2008/layout/NameandTitleOrganizationalChart"/>
    <dgm:cxn modelId="{D928537F-D1AE-44E9-AD02-E8F9A3DEDF27}" type="presParOf" srcId="{EF24C1E9-F07E-49C8-9E2F-0F9E572723A0}" destId="{9B5DACBB-77EB-4222-AB22-344F4C785743}" srcOrd="0" destOrd="0" presId="urn:microsoft.com/office/officeart/2008/layout/NameandTitleOrganizationalChart"/>
    <dgm:cxn modelId="{BA946067-E411-4777-A4A1-56B01ED0803C}" type="presParOf" srcId="{EF24C1E9-F07E-49C8-9E2F-0F9E572723A0}" destId="{EF2353D7-A378-4E83-A38F-062969939B5E}" srcOrd="1" destOrd="0" presId="urn:microsoft.com/office/officeart/2008/layout/NameandTitleOrganizationalChart"/>
    <dgm:cxn modelId="{DDA18217-9647-45C1-9C6D-0F960E7BD367}" type="presParOf" srcId="{EF24C1E9-F07E-49C8-9E2F-0F9E572723A0}" destId="{261CB883-61F7-410D-87E4-F73E9A4B728C}" srcOrd="2" destOrd="0" presId="urn:microsoft.com/office/officeart/2008/layout/NameandTitleOrganizationalChart"/>
    <dgm:cxn modelId="{0B3A3974-3523-48DD-97F6-09C93C4A8D7E}" type="presParOf" srcId="{DA0DFF25-0EFC-453A-BED5-D577B824BC18}" destId="{9F3A89CC-7BA4-4614-8AEC-C1C3547ED26E}" srcOrd="1" destOrd="0" presId="urn:microsoft.com/office/officeart/2008/layout/NameandTitleOrganizationalChart"/>
    <dgm:cxn modelId="{6A837421-0756-4A63-88DD-AC57B8E511F2}" type="presParOf" srcId="{9F3A89CC-7BA4-4614-8AEC-C1C3547ED26E}" destId="{AA4BCB21-4A69-47AD-8298-2124CD2F0376}" srcOrd="0" destOrd="0" presId="urn:microsoft.com/office/officeart/2008/layout/NameandTitleOrganizationalChart"/>
    <dgm:cxn modelId="{651AD175-CEF1-4826-9DA6-687604D51FFF}" type="presParOf" srcId="{9F3A89CC-7BA4-4614-8AEC-C1C3547ED26E}" destId="{DED600E1-7ABB-40DB-B4D8-EA5FF294BFF3}" srcOrd="1" destOrd="0" presId="urn:microsoft.com/office/officeart/2008/layout/NameandTitleOrganizationalChart"/>
    <dgm:cxn modelId="{D751E2DB-591E-427B-92B5-04267189AAE6}" type="presParOf" srcId="{DED600E1-7ABB-40DB-B4D8-EA5FF294BFF3}" destId="{281DF115-187A-49EC-BC59-A66087D18D7E}" srcOrd="0" destOrd="0" presId="urn:microsoft.com/office/officeart/2008/layout/NameandTitleOrganizationalChart"/>
    <dgm:cxn modelId="{DF833765-B6DD-4F50-96FC-2BA2FE970E55}" type="presParOf" srcId="{281DF115-187A-49EC-BC59-A66087D18D7E}" destId="{DBD1082F-6C6E-4236-98CA-D18D213B9EB4}" srcOrd="0" destOrd="0" presId="urn:microsoft.com/office/officeart/2008/layout/NameandTitleOrganizationalChart"/>
    <dgm:cxn modelId="{268D178E-32F7-44DF-B11B-02592D244838}" type="presParOf" srcId="{281DF115-187A-49EC-BC59-A66087D18D7E}" destId="{35F034E5-245C-4CC5-8F0F-DEBCCE116EA1}" srcOrd="1" destOrd="0" presId="urn:microsoft.com/office/officeart/2008/layout/NameandTitleOrganizationalChart"/>
    <dgm:cxn modelId="{5A4AB35F-67F2-4169-BEC1-40522BEFDC69}" type="presParOf" srcId="{281DF115-187A-49EC-BC59-A66087D18D7E}" destId="{ED5DDBF4-76F2-4615-AED3-5805E0515A5B}" srcOrd="2" destOrd="0" presId="urn:microsoft.com/office/officeart/2008/layout/NameandTitleOrganizationalChart"/>
    <dgm:cxn modelId="{F66093A8-899D-4D36-A2F7-A20346B18CA7}" type="presParOf" srcId="{DED600E1-7ABB-40DB-B4D8-EA5FF294BFF3}" destId="{0783F9D2-8CD0-4EE2-A5CF-E4D1009AB262}" srcOrd="1" destOrd="0" presId="urn:microsoft.com/office/officeart/2008/layout/NameandTitleOrganizationalChart"/>
    <dgm:cxn modelId="{6EC1E800-0AF7-4E89-AFF8-755E67C53779}" type="presParOf" srcId="{DED600E1-7ABB-40DB-B4D8-EA5FF294BFF3}" destId="{FA0FF50A-382B-4D4A-97BD-E0BB6E46AB2E}" srcOrd="2" destOrd="0" presId="urn:microsoft.com/office/officeart/2008/layout/NameandTitleOrganizationalChart"/>
    <dgm:cxn modelId="{6F8118E8-3B34-42C8-879C-514FA9C06F48}" type="presParOf" srcId="{DA0DFF25-0EFC-453A-BED5-D577B824BC18}" destId="{9E6AF284-B282-43BD-A74D-2A456B627561}" srcOrd="2" destOrd="0" presId="urn:microsoft.com/office/officeart/2008/layout/NameandTitleOrganizationalChart"/>
    <dgm:cxn modelId="{39249BB6-E584-4ABF-9D33-9FB04A0327CB}" type="presParOf" srcId="{13D0D389-6D26-455E-AD27-F25A7608CAF4}" destId="{AAA2E72F-4F3B-44E3-87E8-D3BDB8309D4C}" srcOrd="1" destOrd="0" presId="urn:microsoft.com/office/officeart/2008/layout/NameandTitleOrganizationalChart"/>
    <dgm:cxn modelId="{A5380695-8C00-43F5-BDBA-7B2A672EABDB}" type="presParOf" srcId="{AAA2E72F-4F3B-44E3-87E8-D3BDB8309D4C}" destId="{40778EE6-55A8-404B-8EF5-1E682A1809D1}" srcOrd="0" destOrd="0" presId="urn:microsoft.com/office/officeart/2008/layout/NameandTitleOrganizationalChart"/>
    <dgm:cxn modelId="{804C0142-77A8-4A46-98A2-C1CA1AF1C279}" type="presParOf" srcId="{40778EE6-55A8-404B-8EF5-1E682A1809D1}" destId="{5E629817-1FCD-44C0-96D4-53E96981FE5A}" srcOrd="0" destOrd="0" presId="urn:microsoft.com/office/officeart/2008/layout/NameandTitleOrganizationalChart"/>
    <dgm:cxn modelId="{E65CCC72-4697-46C5-9A0D-AC87551730E7}" type="presParOf" srcId="{40778EE6-55A8-404B-8EF5-1E682A1809D1}" destId="{DE662979-3C95-48B4-9ACE-14D78F33727C}" srcOrd="1" destOrd="0" presId="urn:microsoft.com/office/officeart/2008/layout/NameandTitleOrganizationalChart"/>
    <dgm:cxn modelId="{A65588E9-2BFB-4500-954F-D1E44E83E354}" type="presParOf" srcId="{40778EE6-55A8-404B-8EF5-1E682A1809D1}" destId="{EFA6487E-1415-46F9-A13C-D161089CB38A}" srcOrd="2" destOrd="0" presId="urn:microsoft.com/office/officeart/2008/layout/NameandTitleOrganizationalChart"/>
    <dgm:cxn modelId="{2D76CDD4-8010-4482-B42D-FC0642613206}" type="presParOf" srcId="{AAA2E72F-4F3B-44E3-87E8-D3BDB8309D4C}" destId="{069B3EE8-3B09-4EC1-B326-8D30071C6E52}" srcOrd="1" destOrd="0" presId="urn:microsoft.com/office/officeart/2008/layout/NameandTitleOrganizationalChart"/>
    <dgm:cxn modelId="{F4D95DBE-7E70-4954-AB69-9D21202A7CF9}" type="presParOf" srcId="{069B3EE8-3B09-4EC1-B326-8D30071C6E52}" destId="{044345CC-FAEE-47E7-9D9B-425EF8EE5BA5}" srcOrd="0" destOrd="0" presId="urn:microsoft.com/office/officeart/2008/layout/NameandTitleOrganizationalChart"/>
    <dgm:cxn modelId="{7C576AF3-E5FA-4D3E-85AE-8C0318068F4C}" type="presParOf" srcId="{069B3EE8-3B09-4EC1-B326-8D30071C6E52}" destId="{FA96AA51-CEEB-4817-82BA-EF58E9932688}" srcOrd="1" destOrd="0" presId="urn:microsoft.com/office/officeart/2008/layout/NameandTitleOrganizationalChart"/>
    <dgm:cxn modelId="{73F133EA-0957-4427-9058-D3A3843A0099}" type="presParOf" srcId="{FA96AA51-CEEB-4817-82BA-EF58E9932688}" destId="{FFDE7B10-4D74-4E09-8EC6-140799FC2AD3}" srcOrd="0" destOrd="0" presId="urn:microsoft.com/office/officeart/2008/layout/NameandTitleOrganizationalChart"/>
    <dgm:cxn modelId="{308481F4-D4F7-457D-852F-8EF7A81B9A63}" type="presParOf" srcId="{FFDE7B10-4D74-4E09-8EC6-140799FC2AD3}" destId="{60008157-6353-432F-B185-4B63820AB837}" srcOrd="0" destOrd="0" presId="urn:microsoft.com/office/officeart/2008/layout/NameandTitleOrganizationalChart"/>
    <dgm:cxn modelId="{9F21FC39-A07A-4A0E-8C04-4D14B30015AF}" type="presParOf" srcId="{FFDE7B10-4D74-4E09-8EC6-140799FC2AD3}" destId="{82EE5ADF-4DB7-40B4-9763-E5F674EAF8B8}" srcOrd="1" destOrd="0" presId="urn:microsoft.com/office/officeart/2008/layout/NameandTitleOrganizationalChart"/>
    <dgm:cxn modelId="{919AE25E-14B9-4B47-BF12-D59A871BD988}" type="presParOf" srcId="{FFDE7B10-4D74-4E09-8EC6-140799FC2AD3}" destId="{8A883663-78E6-480F-A9D7-4A29471EEB9B}" srcOrd="2" destOrd="0" presId="urn:microsoft.com/office/officeart/2008/layout/NameandTitleOrganizationalChart"/>
    <dgm:cxn modelId="{0CEB3FC7-026E-48F7-B769-0796A2415F0C}" type="presParOf" srcId="{FA96AA51-CEEB-4817-82BA-EF58E9932688}" destId="{9F3C92F9-8E8C-4DD6-B46B-2E815A99FFBF}" srcOrd="1" destOrd="0" presId="urn:microsoft.com/office/officeart/2008/layout/NameandTitleOrganizationalChart"/>
    <dgm:cxn modelId="{A1EBAFB4-3251-4675-8873-5AA9A0360410}" type="presParOf" srcId="{FA96AA51-CEEB-4817-82BA-EF58E9932688}" destId="{7769281B-AB57-46EA-AF6D-5F39116C7AD2}" srcOrd="2" destOrd="0" presId="urn:microsoft.com/office/officeart/2008/layout/NameandTitleOrganizationalChart"/>
    <dgm:cxn modelId="{E7E49E11-7D7B-4CE3-9E78-00ACFB14866B}" type="presParOf" srcId="{069B3EE8-3B09-4EC1-B326-8D30071C6E52}" destId="{92B3CFA5-14E1-4458-A697-251CDF2C7CD3}" srcOrd="2" destOrd="0" presId="urn:microsoft.com/office/officeart/2008/layout/NameandTitleOrganizationalChart"/>
    <dgm:cxn modelId="{049BA914-D3AE-4ED7-87AC-F59774CA19E0}" type="presParOf" srcId="{069B3EE8-3B09-4EC1-B326-8D30071C6E52}" destId="{D6BCB822-9E11-42CA-8B95-A7D6F4B0AFD9}" srcOrd="3" destOrd="0" presId="urn:microsoft.com/office/officeart/2008/layout/NameandTitleOrganizationalChart"/>
    <dgm:cxn modelId="{B1FDD438-5A50-405E-BC16-45110BC0353D}" type="presParOf" srcId="{D6BCB822-9E11-42CA-8B95-A7D6F4B0AFD9}" destId="{B0DF6E3E-2F3D-43F8-BD9B-61AD2BC640F3}" srcOrd="0" destOrd="0" presId="urn:microsoft.com/office/officeart/2008/layout/NameandTitleOrganizationalChart"/>
    <dgm:cxn modelId="{0ACCA247-A1C1-46B6-B567-4A236C074817}" type="presParOf" srcId="{B0DF6E3E-2F3D-43F8-BD9B-61AD2BC640F3}" destId="{E9DE27AA-8FEE-4DB8-AA88-64779768DBE2}" srcOrd="0" destOrd="0" presId="urn:microsoft.com/office/officeart/2008/layout/NameandTitleOrganizationalChart"/>
    <dgm:cxn modelId="{C5758513-F7AB-4E29-B76F-812711110E7A}" type="presParOf" srcId="{B0DF6E3E-2F3D-43F8-BD9B-61AD2BC640F3}" destId="{A9219428-970B-4AC6-BB0A-D710A9DAC1D5}" srcOrd="1" destOrd="0" presId="urn:microsoft.com/office/officeart/2008/layout/NameandTitleOrganizationalChart"/>
    <dgm:cxn modelId="{77C1187B-E0C7-42F0-8445-5DE17F1370A7}" type="presParOf" srcId="{B0DF6E3E-2F3D-43F8-BD9B-61AD2BC640F3}" destId="{7FC75D7A-45A2-49FB-ADBC-1FCA659BFC03}" srcOrd="2" destOrd="0" presId="urn:microsoft.com/office/officeart/2008/layout/NameandTitleOrganizationalChart"/>
    <dgm:cxn modelId="{AA0507EC-E22E-4E07-B423-C833BCF56938}" type="presParOf" srcId="{D6BCB822-9E11-42CA-8B95-A7D6F4B0AFD9}" destId="{DC6D8DD3-219E-45EF-83AA-3F44F79EB179}" srcOrd="1" destOrd="0" presId="urn:microsoft.com/office/officeart/2008/layout/NameandTitleOrganizationalChart"/>
    <dgm:cxn modelId="{5BD9EB18-5966-4361-8215-314B4DF50544}" type="presParOf" srcId="{D6BCB822-9E11-42CA-8B95-A7D6F4B0AFD9}" destId="{B48F9948-5A48-4AA6-8E31-2652E16D556D}" srcOrd="2" destOrd="0" presId="urn:microsoft.com/office/officeart/2008/layout/NameandTitleOrganizationalChart"/>
    <dgm:cxn modelId="{01AF0415-22CC-4D0B-A232-148932CA945A}"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97D18"/>
    <w:rsid w:val="000D2853"/>
    <w:rsid w:val="0024385A"/>
    <w:rsid w:val="00353D0F"/>
    <w:rsid w:val="00483B14"/>
    <w:rsid w:val="004D74E2"/>
    <w:rsid w:val="005237C9"/>
    <w:rsid w:val="005252E9"/>
    <w:rsid w:val="0055002C"/>
    <w:rsid w:val="00552161"/>
    <w:rsid w:val="00565CA4"/>
    <w:rsid w:val="005941EA"/>
    <w:rsid w:val="005A2F64"/>
    <w:rsid w:val="005F3362"/>
    <w:rsid w:val="00634D18"/>
    <w:rsid w:val="00641545"/>
    <w:rsid w:val="0065494F"/>
    <w:rsid w:val="006D66E1"/>
    <w:rsid w:val="007534B4"/>
    <w:rsid w:val="00795173"/>
    <w:rsid w:val="007B0998"/>
    <w:rsid w:val="007D700C"/>
    <w:rsid w:val="007F0ACD"/>
    <w:rsid w:val="00803B54"/>
    <w:rsid w:val="00834296"/>
    <w:rsid w:val="008457F7"/>
    <w:rsid w:val="008A0704"/>
    <w:rsid w:val="008B3911"/>
    <w:rsid w:val="008B73BE"/>
    <w:rsid w:val="008C036B"/>
    <w:rsid w:val="009435DD"/>
    <w:rsid w:val="009512F3"/>
    <w:rsid w:val="00997851"/>
    <w:rsid w:val="00A177CC"/>
    <w:rsid w:val="00A23BA5"/>
    <w:rsid w:val="00AD5FA1"/>
    <w:rsid w:val="00AE6A2E"/>
    <w:rsid w:val="00BA4FF1"/>
    <w:rsid w:val="00BB52FE"/>
    <w:rsid w:val="00C00843"/>
    <w:rsid w:val="00C0562C"/>
    <w:rsid w:val="00C94622"/>
    <w:rsid w:val="00CC5310"/>
    <w:rsid w:val="00CD05D0"/>
    <w:rsid w:val="00CE3338"/>
    <w:rsid w:val="00D328E0"/>
    <w:rsid w:val="00D87A3B"/>
    <w:rsid w:val="00E23114"/>
    <w:rsid w:val="00E77217"/>
    <w:rsid w:val="00EB7D44"/>
    <w:rsid w:val="00F025A9"/>
    <w:rsid w:val="00F74CDC"/>
    <w:rsid w:val="00F75C61"/>
    <w:rsid w:val="00FB58A7"/>
    <w:rsid w:val="00FE7527"/>
    <w:rsid w:val="00FE7DE5"/>
    <w:rsid w:val="00FF5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3c51730-206c-4746-a2ef-54336263fcb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3.xml><?xml version="1.0" encoding="utf-8"?>
<ds:datastoreItem xmlns:ds="http://schemas.openxmlformats.org/officeDocument/2006/customXml" ds:itemID="{83AE7E4B-35C1-4D6E-AB4C-AD0C214FB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5.xml><?xml version="1.0" encoding="utf-8"?>
<ds:datastoreItem xmlns:ds="http://schemas.openxmlformats.org/officeDocument/2006/customXml" ds:itemID="{7AD9DB11-76C8-4109-9E8D-94B5C5BA2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Demandforce</vt:lpstr>
    </vt:vector>
  </TitlesOfParts>
  <Company>athenahealth, Inc</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Demandforce</dc:title>
  <dc:creator>Janine Pizzimenti</dc:creator>
  <cp:lastModifiedBy>Abigail Morss</cp:lastModifiedBy>
  <cp:revision>2</cp:revision>
  <dcterms:created xsi:type="dcterms:W3CDTF">2018-12-04T17:50:00Z</dcterms:created>
  <dcterms:modified xsi:type="dcterms:W3CDTF">2018-12-04T17:50:00Z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