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611ACC"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15A3AF82" w:rsidR="004D5212" w:rsidRDefault="00183452" w:rsidP="00133DB1">
                            <w:pPr>
                              <w:pStyle w:val="Subtitle"/>
                            </w:pPr>
                            <w:r>
                              <w:t>Delaware Health Information Network</w:t>
                            </w:r>
                          </w:p>
                          <w:p w14:paraId="47140BBB" w14:textId="77777777" w:rsidR="004D5212" w:rsidRDefault="004D5212" w:rsidP="00C15A4F">
                            <w:pPr>
                              <w:pStyle w:val="NoSpacing"/>
                            </w:pPr>
                            <w:proofErr w:type="gramStart"/>
                            <w:r w:rsidRPr="00200084">
                              <w:t>athenahealth</w:t>
                            </w:r>
                            <w:proofErr w:type="gramEnd"/>
                            <w:r w:rsidRPr="00200084">
                              <w:t>,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EE55CF"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15A3AF82" w:rsidR="004D5212" w:rsidRDefault="00183452" w:rsidP="00133DB1">
                      <w:pPr>
                        <w:pStyle w:val="Subtitle"/>
                      </w:pPr>
                      <w:r>
                        <w:t>Delaware Health Information Network</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719762"/>
      <w:r>
        <w:lastRenderedPageBreak/>
        <w:t>Table of Contents</w:t>
      </w:r>
      <w:bookmarkEnd w:id="0"/>
    </w:p>
    <w:p w14:paraId="45788E70" w14:textId="77777777" w:rsidR="00BC1C01"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719762" w:history="1">
        <w:r w:rsidR="00BC1C01" w:rsidRPr="00C676B5">
          <w:rPr>
            <w:rStyle w:val="Hyperlink"/>
            <w:noProof/>
          </w:rPr>
          <w:t>1 Table of Contents</w:t>
        </w:r>
        <w:r w:rsidR="00BC1C01">
          <w:rPr>
            <w:noProof/>
            <w:webHidden/>
          </w:rPr>
          <w:tab/>
        </w:r>
        <w:r w:rsidR="00BC1C01">
          <w:rPr>
            <w:noProof/>
            <w:webHidden/>
          </w:rPr>
          <w:fldChar w:fldCharType="begin"/>
        </w:r>
        <w:r w:rsidR="00BC1C01">
          <w:rPr>
            <w:noProof/>
            <w:webHidden/>
          </w:rPr>
          <w:instrText xml:space="preserve"> PAGEREF _Toc424719762 \h </w:instrText>
        </w:r>
        <w:r w:rsidR="00BC1C01">
          <w:rPr>
            <w:noProof/>
            <w:webHidden/>
          </w:rPr>
        </w:r>
        <w:r w:rsidR="00BC1C01">
          <w:rPr>
            <w:noProof/>
            <w:webHidden/>
          </w:rPr>
          <w:fldChar w:fldCharType="separate"/>
        </w:r>
        <w:r w:rsidR="00BC1C01">
          <w:rPr>
            <w:noProof/>
            <w:webHidden/>
          </w:rPr>
          <w:t>2</w:t>
        </w:r>
        <w:r w:rsidR="00BC1C01">
          <w:rPr>
            <w:noProof/>
            <w:webHidden/>
          </w:rPr>
          <w:fldChar w:fldCharType="end"/>
        </w:r>
      </w:hyperlink>
    </w:p>
    <w:p w14:paraId="3CFD3561" w14:textId="77777777" w:rsidR="00BC1C01" w:rsidRDefault="00611ACC">
      <w:pPr>
        <w:pStyle w:val="TOC1"/>
        <w:tabs>
          <w:tab w:val="right" w:leader="dot" w:pos="10790"/>
        </w:tabs>
        <w:rPr>
          <w:rFonts w:eastAsiaTheme="minorEastAsia"/>
          <w:b w:val="0"/>
          <w:bCs w:val="0"/>
          <w:caps w:val="0"/>
          <w:noProof/>
          <w:sz w:val="22"/>
          <w:szCs w:val="22"/>
        </w:rPr>
      </w:pPr>
      <w:hyperlink w:anchor="_Toc424719763" w:history="1">
        <w:r w:rsidR="00BC1C01" w:rsidRPr="00C676B5">
          <w:rPr>
            <w:rStyle w:val="Hyperlink"/>
            <w:noProof/>
          </w:rPr>
          <w:t>2 Interface Proposal</w:t>
        </w:r>
        <w:r w:rsidR="00BC1C01">
          <w:rPr>
            <w:noProof/>
            <w:webHidden/>
          </w:rPr>
          <w:tab/>
        </w:r>
        <w:r w:rsidR="00BC1C01">
          <w:rPr>
            <w:noProof/>
            <w:webHidden/>
          </w:rPr>
          <w:fldChar w:fldCharType="begin"/>
        </w:r>
        <w:r w:rsidR="00BC1C01">
          <w:rPr>
            <w:noProof/>
            <w:webHidden/>
          </w:rPr>
          <w:instrText xml:space="preserve"> PAGEREF _Toc424719763 \h </w:instrText>
        </w:r>
        <w:r w:rsidR="00BC1C01">
          <w:rPr>
            <w:noProof/>
            <w:webHidden/>
          </w:rPr>
        </w:r>
        <w:r w:rsidR="00BC1C01">
          <w:rPr>
            <w:noProof/>
            <w:webHidden/>
          </w:rPr>
          <w:fldChar w:fldCharType="separate"/>
        </w:r>
        <w:r w:rsidR="00BC1C01">
          <w:rPr>
            <w:noProof/>
            <w:webHidden/>
          </w:rPr>
          <w:t>3</w:t>
        </w:r>
        <w:r w:rsidR="00BC1C01">
          <w:rPr>
            <w:noProof/>
            <w:webHidden/>
          </w:rPr>
          <w:fldChar w:fldCharType="end"/>
        </w:r>
      </w:hyperlink>
    </w:p>
    <w:p w14:paraId="58F5AA25" w14:textId="77777777" w:rsidR="00BC1C01" w:rsidRDefault="00611ACC">
      <w:pPr>
        <w:pStyle w:val="TOC1"/>
        <w:tabs>
          <w:tab w:val="right" w:leader="dot" w:pos="10790"/>
        </w:tabs>
        <w:rPr>
          <w:rFonts w:eastAsiaTheme="minorEastAsia"/>
          <w:b w:val="0"/>
          <w:bCs w:val="0"/>
          <w:caps w:val="0"/>
          <w:noProof/>
          <w:sz w:val="22"/>
          <w:szCs w:val="22"/>
        </w:rPr>
      </w:pPr>
      <w:hyperlink w:anchor="_Toc424719764" w:history="1">
        <w:r w:rsidR="00BC1C01" w:rsidRPr="00C676B5">
          <w:rPr>
            <w:rStyle w:val="Hyperlink"/>
            <w:noProof/>
          </w:rPr>
          <w:t>3 Interface Scope</w:t>
        </w:r>
        <w:r w:rsidR="00BC1C01">
          <w:rPr>
            <w:noProof/>
            <w:webHidden/>
          </w:rPr>
          <w:tab/>
        </w:r>
        <w:r w:rsidR="00BC1C01">
          <w:rPr>
            <w:noProof/>
            <w:webHidden/>
          </w:rPr>
          <w:fldChar w:fldCharType="begin"/>
        </w:r>
        <w:r w:rsidR="00BC1C01">
          <w:rPr>
            <w:noProof/>
            <w:webHidden/>
          </w:rPr>
          <w:instrText xml:space="preserve"> PAGEREF _Toc424719764 \h </w:instrText>
        </w:r>
        <w:r w:rsidR="00BC1C01">
          <w:rPr>
            <w:noProof/>
            <w:webHidden/>
          </w:rPr>
        </w:r>
        <w:r w:rsidR="00BC1C01">
          <w:rPr>
            <w:noProof/>
            <w:webHidden/>
          </w:rPr>
          <w:fldChar w:fldCharType="separate"/>
        </w:r>
        <w:r w:rsidR="00BC1C01">
          <w:rPr>
            <w:noProof/>
            <w:webHidden/>
          </w:rPr>
          <w:t>4</w:t>
        </w:r>
        <w:r w:rsidR="00BC1C01">
          <w:rPr>
            <w:noProof/>
            <w:webHidden/>
          </w:rPr>
          <w:fldChar w:fldCharType="end"/>
        </w:r>
      </w:hyperlink>
    </w:p>
    <w:p w14:paraId="638D3A76" w14:textId="77777777" w:rsidR="00BC1C01" w:rsidRDefault="00611ACC">
      <w:pPr>
        <w:pStyle w:val="TOC2"/>
        <w:tabs>
          <w:tab w:val="right" w:leader="dot" w:pos="10790"/>
        </w:tabs>
        <w:rPr>
          <w:rFonts w:eastAsiaTheme="minorEastAsia"/>
          <w:smallCaps w:val="0"/>
          <w:noProof/>
          <w:sz w:val="22"/>
          <w:szCs w:val="22"/>
        </w:rPr>
      </w:pPr>
      <w:hyperlink w:anchor="_Toc424719765" w:history="1">
        <w:r w:rsidR="00BC1C01" w:rsidRPr="00C676B5">
          <w:rPr>
            <w:rStyle w:val="Hyperlink"/>
            <w:noProof/>
          </w:rPr>
          <w:t>CCD Interface Overview</w:t>
        </w:r>
        <w:r w:rsidR="00BC1C01">
          <w:rPr>
            <w:noProof/>
            <w:webHidden/>
          </w:rPr>
          <w:tab/>
        </w:r>
        <w:r w:rsidR="00BC1C01">
          <w:rPr>
            <w:noProof/>
            <w:webHidden/>
          </w:rPr>
          <w:fldChar w:fldCharType="begin"/>
        </w:r>
        <w:r w:rsidR="00BC1C01">
          <w:rPr>
            <w:noProof/>
            <w:webHidden/>
          </w:rPr>
          <w:instrText xml:space="preserve"> PAGEREF _Toc424719765 \h </w:instrText>
        </w:r>
        <w:r w:rsidR="00BC1C01">
          <w:rPr>
            <w:noProof/>
            <w:webHidden/>
          </w:rPr>
        </w:r>
        <w:r w:rsidR="00BC1C01">
          <w:rPr>
            <w:noProof/>
            <w:webHidden/>
          </w:rPr>
          <w:fldChar w:fldCharType="separate"/>
        </w:r>
        <w:r w:rsidR="00BC1C01">
          <w:rPr>
            <w:noProof/>
            <w:webHidden/>
          </w:rPr>
          <w:t>4</w:t>
        </w:r>
        <w:r w:rsidR="00BC1C01">
          <w:rPr>
            <w:noProof/>
            <w:webHidden/>
          </w:rPr>
          <w:fldChar w:fldCharType="end"/>
        </w:r>
      </w:hyperlink>
    </w:p>
    <w:p w14:paraId="3C08A5B9" w14:textId="77777777" w:rsidR="00BC1C01" w:rsidRDefault="00611ACC">
      <w:pPr>
        <w:pStyle w:val="TOC3"/>
        <w:tabs>
          <w:tab w:val="right" w:leader="dot" w:pos="10790"/>
        </w:tabs>
        <w:rPr>
          <w:rFonts w:eastAsiaTheme="minorEastAsia"/>
          <w:i w:val="0"/>
          <w:iCs w:val="0"/>
          <w:noProof/>
          <w:sz w:val="22"/>
          <w:szCs w:val="22"/>
        </w:rPr>
      </w:pPr>
      <w:hyperlink w:anchor="_Toc424719766" w:history="1">
        <w:r w:rsidR="00BC1C01" w:rsidRPr="00C676B5">
          <w:rPr>
            <w:rStyle w:val="Hyperlink"/>
            <w:noProof/>
          </w:rPr>
          <w:t>CONTINUITY OF CARE DOCUMENT (CCD)</w:t>
        </w:r>
        <w:r w:rsidR="00BC1C01">
          <w:rPr>
            <w:noProof/>
            <w:webHidden/>
          </w:rPr>
          <w:tab/>
        </w:r>
        <w:r w:rsidR="00BC1C01">
          <w:rPr>
            <w:noProof/>
            <w:webHidden/>
          </w:rPr>
          <w:fldChar w:fldCharType="begin"/>
        </w:r>
        <w:r w:rsidR="00BC1C01">
          <w:rPr>
            <w:noProof/>
            <w:webHidden/>
          </w:rPr>
          <w:instrText xml:space="preserve"> PAGEREF _Toc424719766 \h </w:instrText>
        </w:r>
        <w:r w:rsidR="00BC1C01">
          <w:rPr>
            <w:noProof/>
            <w:webHidden/>
          </w:rPr>
        </w:r>
        <w:r w:rsidR="00BC1C01">
          <w:rPr>
            <w:noProof/>
            <w:webHidden/>
          </w:rPr>
          <w:fldChar w:fldCharType="separate"/>
        </w:r>
        <w:r w:rsidR="00BC1C01">
          <w:rPr>
            <w:noProof/>
            <w:webHidden/>
          </w:rPr>
          <w:t>4</w:t>
        </w:r>
        <w:r w:rsidR="00BC1C01">
          <w:rPr>
            <w:noProof/>
            <w:webHidden/>
          </w:rPr>
          <w:fldChar w:fldCharType="end"/>
        </w:r>
      </w:hyperlink>
    </w:p>
    <w:p w14:paraId="32CA706A" w14:textId="77777777" w:rsidR="00BC1C01" w:rsidRDefault="00611ACC">
      <w:pPr>
        <w:pStyle w:val="TOC2"/>
        <w:tabs>
          <w:tab w:val="right" w:leader="dot" w:pos="10790"/>
        </w:tabs>
        <w:rPr>
          <w:rFonts w:eastAsiaTheme="minorEastAsia"/>
          <w:smallCaps w:val="0"/>
          <w:noProof/>
          <w:sz w:val="22"/>
          <w:szCs w:val="22"/>
        </w:rPr>
      </w:pPr>
      <w:hyperlink w:anchor="_Toc424719767" w:history="1">
        <w:r w:rsidR="00BC1C01" w:rsidRPr="00C676B5">
          <w:rPr>
            <w:rStyle w:val="Hyperlink"/>
            <w:noProof/>
          </w:rPr>
          <w:t>Technical Overview</w:t>
        </w:r>
        <w:r w:rsidR="00BC1C01">
          <w:rPr>
            <w:noProof/>
            <w:webHidden/>
          </w:rPr>
          <w:tab/>
        </w:r>
        <w:r w:rsidR="00BC1C01">
          <w:rPr>
            <w:noProof/>
            <w:webHidden/>
          </w:rPr>
          <w:fldChar w:fldCharType="begin"/>
        </w:r>
        <w:r w:rsidR="00BC1C01">
          <w:rPr>
            <w:noProof/>
            <w:webHidden/>
          </w:rPr>
          <w:instrText xml:space="preserve"> PAGEREF _Toc424719767 \h </w:instrText>
        </w:r>
        <w:r w:rsidR="00BC1C01">
          <w:rPr>
            <w:noProof/>
            <w:webHidden/>
          </w:rPr>
        </w:r>
        <w:r w:rsidR="00BC1C01">
          <w:rPr>
            <w:noProof/>
            <w:webHidden/>
          </w:rPr>
          <w:fldChar w:fldCharType="separate"/>
        </w:r>
        <w:r w:rsidR="00BC1C01">
          <w:rPr>
            <w:noProof/>
            <w:webHidden/>
          </w:rPr>
          <w:t>4</w:t>
        </w:r>
        <w:r w:rsidR="00BC1C01">
          <w:rPr>
            <w:noProof/>
            <w:webHidden/>
          </w:rPr>
          <w:fldChar w:fldCharType="end"/>
        </w:r>
      </w:hyperlink>
    </w:p>
    <w:p w14:paraId="1B4773EB" w14:textId="77777777" w:rsidR="00BC1C01" w:rsidRDefault="00611ACC">
      <w:pPr>
        <w:pStyle w:val="TOC2"/>
        <w:tabs>
          <w:tab w:val="right" w:leader="dot" w:pos="10790"/>
        </w:tabs>
        <w:rPr>
          <w:rFonts w:eastAsiaTheme="minorEastAsia"/>
          <w:smallCaps w:val="0"/>
          <w:noProof/>
          <w:sz w:val="22"/>
          <w:szCs w:val="22"/>
        </w:rPr>
      </w:pPr>
      <w:hyperlink w:anchor="_Toc424719768" w:history="1">
        <w:r w:rsidR="00BC1C01" w:rsidRPr="00C676B5">
          <w:rPr>
            <w:rStyle w:val="Hyperlink"/>
            <w:noProof/>
          </w:rPr>
          <w:t>Results Interface Overview</w:t>
        </w:r>
        <w:r w:rsidR="00BC1C01">
          <w:rPr>
            <w:noProof/>
            <w:webHidden/>
          </w:rPr>
          <w:tab/>
        </w:r>
        <w:r w:rsidR="00BC1C01">
          <w:rPr>
            <w:noProof/>
            <w:webHidden/>
          </w:rPr>
          <w:fldChar w:fldCharType="begin"/>
        </w:r>
        <w:r w:rsidR="00BC1C01">
          <w:rPr>
            <w:noProof/>
            <w:webHidden/>
          </w:rPr>
          <w:instrText xml:space="preserve"> PAGEREF _Toc424719768 \h </w:instrText>
        </w:r>
        <w:r w:rsidR="00BC1C01">
          <w:rPr>
            <w:noProof/>
            <w:webHidden/>
          </w:rPr>
        </w:r>
        <w:r w:rsidR="00BC1C01">
          <w:rPr>
            <w:noProof/>
            <w:webHidden/>
          </w:rPr>
          <w:fldChar w:fldCharType="separate"/>
        </w:r>
        <w:r w:rsidR="00BC1C01">
          <w:rPr>
            <w:noProof/>
            <w:webHidden/>
          </w:rPr>
          <w:t>5</w:t>
        </w:r>
        <w:r w:rsidR="00BC1C01">
          <w:rPr>
            <w:noProof/>
            <w:webHidden/>
          </w:rPr>
          <w:fldChar w:fldCharType="end"/>
        </w:r>
      </w:hyperlink>
    </w:p>
    <w:p w14:paraId="1F36B6F2" w14:textId="77777777" w:rsidR="00BC1C01" w:rsidRDefault="00611ACC">
      <w:pPr>
        <w:pStyle w:val="TOC3"/>
        <w:tabs>
          <w:tab w:val="right" w:leader="dot" w:pos="10790"/>
        </w:tabs>
        <w:rPr>
          <w:rFonts w:eastAsiaTheme="minorEastAsia"/>
          <w:i w:val="0"/>
          <w:iCs w:val="0"/>
          <w:noProof/>
          <w:sz w:val="22"/>
          <w:szCs w:val="22"/>
        </w:rPr>
      </w:pPr>
      <w:hyperlink w:anchor="_Toc424719769" w:history="1">
        <w:r w:rsidR="00BC1C01" w:rsidRPr="00C676B5">
          <w:rPr>
            <w:rStyle w:val="Hyperlink"/>
            <w:noProof/>
          </w:rPr>
          <w:t>RESULTS (LAB, IMAGING, TRANSCRIPTION)</w:t>
        </w:r>
        <w:r w:rsidR="00BC1C01">
          <w:rPr>
            <w:noProof/>
            <w:webHidden/>
          </w:rPr>
          <w:tab/>
        </w:r>
        <w:r w:rsidR="00BC1C01">
          <w:rPr>
            <w:noProof/>
            <w:webHidden/>
          </w:rPr>
          <w:fldChar w:fldCharType="begin"/>
        </w:r>
        <w:r w:rsidR="00BC1C01">
          <w:rPr>
            <w:noProof/>
            <w:webHidden/>
          </w:rPr>
          <w:instrText xml:space="preserve"> PAGEREF _Toc424719769 \h </w:instrText>
        </w:r>
        <w:r w:rsidR="00BC1C01">
          <w:rPr>
            <w:noProof/>
            <w:webHidden/>
          </w:rPr>
        </w:r>
        <w:r w:rsidR="00BC1C01">
          <w:rPr>
            <w:noProof/>
            <w:webHidden/>
          </w:rPr>
          <w:fldChar w:fldCharType="separate"/>
        </w:r>
        <w:r w:rsidR="00BC1C01">
          <w:rPr>
            <w:noProof/>
            <w:webHidden/>
          </w:rPr>
          <w:t>5</w:t>
        </w:r>
        <w:r w:rsidR="00BC1C01">
          <w:rPr>
            <w:noProof/>
            <w:webHidden/>
          </w:rPr>
          <w:fldChar w:fldCharType="end"/>
        </w:r>
      </w:hyperlink>
    </w:p>
    <w:p w14:paraId="11151AB7" w14:textId="77777777" w:rsidR="00BC1C01" w:rsidRDefault="00611ACC">
      <w:pPr>
        <w:pStyle w:val="TOC2"/>
        <w:tabs>
          <w:tab w:val="right" w:leader="dot" w:pos="10790"/>
        </w:tabs>
        <w:rPr>
          <w:rFonts w:eastAsiaTheme="minorEastAsia"/>
          <w:smallCaps w:val="0"/>
          <w:noProof/>
          <w:sz w:val="22"/>
          <w:szCs w:val="22"/>
        </w:rPr>
      </w:pPr>
      <w:hyperlink w:anchor="_Toc424719770" w:history="1">
        <w:r w:rsidR="00BC1C01" w:rsidRPr="00C676B5">
          <w:rPr>
            <w:rStyle w:val="Hyperlink"/>
            <w:noProof/>
          </w:rPr>
          <w:t>Technical Overview</w:t>
        </w:r>
        <w:r w:rsidR="00BC1C01">
          <w:rPr>
            <w:noProof/>
            <w:webHidden/>
          </w:rPr>
          <w:tab/>
        </w:r>
        <w:r w:rsidR="00BC1C01">
          <w:rPr>
            <w:noProof/>
            <w:webHidden/>
          </w:rPr>
          <w:fldChar w:fldCharType="begin"/>
        </w:r>
        <w:r w:rsidR="00BC1C01">
          <w:rPr>
            <w:noProof/>
            <w:webHidden/>
          </w:rPr>
          <w:instrText xml:space="preserve"> PAGEREF _Toc424719770 \h </w:instrText>
        </w:r>
        <w:r w:rsidR="00BC1C01">
          <w:rPr>
            <w:noProof/>
            <w:webHidden/>
          </w:rPr>
        </w:r>
        <w:r w:rsidR="00BC1C01">
          <w:rPr>
            <w:noProof/>
            <w:webHidden/>
          </w:rPr>
          <w:fldChar w:fldCharType="separate"/>
        </w:r>
        <w:r w:rsidR="00BC1C01">
          <w:rPr>
            <w:noProof/>
            <w:webHidden/>
          </w:rPr>
          <w:t>5</w:t>
        </w:r>
        <w:r w:rsidR="00BC1C01">
          <w:rPr>
            <w:noProof/>
            <w:webHidden/>
          </w:rPr>
          <w:fldChar w:fldCharType="end"/>
        </w:r>
      </w:hyperlink>
    </w:p>
    <w:p w14:paraId="71AE85D1" w14:textId="77777777" w:rsidR="00BC1C01" w:rsidRDefault="00611ACC">
      <w:pPr>
        <w:pStyle w:val="TOC1"/>
        <w:tabs>
          <w:tab w:val="right" w:leader="dot" w:pos="10790"/>
        </w:tabs>
        <w:rPr>
          <w:rFonts w:eastAsiaTheme="minorEastAsia"/>
          <w:b w:val="0"/>
          <w:bCs w:val="0"/>
          <w:caps w:val="0"/>
          <w:noProof/>
          <w:sz w:val="22"/>
          <w:szCs w:val="22"/>
        </w:rPr>
      </w:pPr>
      <w:hyperlink w:anchor="_Toc424719771" w:history="1">
        <w:r w:rsidR="00BC1C01" w:rsidRPr="00C676B5">
          <w:rPr>
            <w:rStyle w:val="Hyperlink"/>
            <w:noProof/>
          </w:rPr>
          <w:t>4 Contacts</w:t>
        </w:r>
        <w:r w:rsidR="00BC1C01">
          <w:rPr>
            <w:noProof/>
            <w:webHidden/>
          </w:rPr>
          <w:tab/>
        </w:r>
        <w:r w:rsidR="00BC1C01">
          <w:rPr>
            <w:noProof/>
            <w:webHidden/>
          </w:rPr>
          <w:fldChar w:fldCharType="begin"/>
        </w:r>
        <w:r w:rsidR="00BC1C01">
          <w:rPr>
            <w:noProof/>
            <w:webHidden/>
          </w:rPr>
          <w:instrText xml:space="preserve"> PAGEREF _Toc424719771 \h </w:instrText>
        </w:r>
        <w:r w:rsidR="00BC1C01">
          <w:rPr>
            <w:noProof/>
            <w:webHidden/>
          </w:rPr>
        </w:r>
        <w:r w:rsidR="00BC1C01">
          <w:rPr>
            <w:noProof/>
            <w:webHidden/>
          </w:rPr>
          <w:fldChar w:fldCharType="separate"/>
        </w:r>
        <w:r w:rsidR="00BC1C01">
          <w:rPr>
            <w:noProof/>
            <w:webHidden/>
          </w:rPr>
          <w:t>6</w:t>
        </w:r>
        <w:r w:rsidR="00BC1C01">
          <w:rPr>
            <w:noProof/>
            <w:webHidden/>
          </w:rPr>
          <w:fldChar w:fldCharType="end"/>
        </w:r>
      </w:hyperlink>
    </w:p>
    <w:p w14:paraId="4F508AA0" w14:textId="77777777" w:rsidR="00BC1C01" w:rsidRDefault="00611ACC">
      <w:pPr>
        <w:pStyle w:val="TOC2"/>
        <w:tabs>
          <w:tab w:val="right" w:leader="dot" w:pos="10790"/>
        </w:tabs>
        <w:rPr>
          <w:rFonts w:eastAsiaTheme="minorEastAsia"/>
          <w:smallCaps w:val="0"/>
          <w:noProof/>
          <w:sz w:val="22"/>
          <w:szCs w:val="22"/>
        </w:rPr>
      </w:pPr>
      <w:hyperlink w:anchor="_Toc424719772" w:history="1">
        <w:r w:rsidR="00BC1C01" w:rsidRPr="00C676B5">
          <w:rPr>
            <w:rStyle w:val="Hyperlink"/>
            <w:noProof/>
          </w:rPr>
          <w:t>Client:</w:t>
        </w:r>
        <w:r w:rsidR="00BC1C01">
          <w:rPr>
            <w:noProof/>
            <w:webHidden/>
          </w:rPr>
          <w:tab/>
        </w:r>
        <w:r w:rsidR="00BC1C01">
          <w:rPr>
            <w:noProof/>
            <w:webHidden/>
          </w:rPr>
          <w:fldChar w:fldCharType="begin"/>
        </w:r>
        <w:r w:rsidR="00BC1C01">
          <w:rPr>
            <w:noProof/>
            <w:webHidden/>
          </w:rPr>
          <w:instrText xml:space="preserve"> PAGEREF _Toc424719772 \h </w:instrText>
        </w:r>
        <w:r w:rsidR="00BC1C01">
          <w:rPr>
            <w:noProof/>
            <w:webHidden/>
          </w:rPr>
        </w:r>
        <w:r w:rsidR="00BC1C01">
          <w:rPr>
            <w:noProof/>
            <w:webHidden/>
          </w:rPr>
          <w:fldChar w:fldCharType="separate"/>
        </w:r>
        <w:r w:rsidR="00BC1C01">
          <w:rPr>
            <w:noProof/>
            <w:webHidden/>
          </w:rPr>
          <w:t>6</w:t>
        </w:r>
        <w:r w:rsidR="00BC1C01">
          <w:rPr>
            <w:noProof/>
            <w:webHidden/>
          </w:rPr>
          <w:fldChar w:fldCharType="end"/>
        </w:r>
      </w:hyperlink>
    </w:p>
    <w:p w14:paraId="5FE304F3" w14:textId="77777777" w:rsidR="00BC1C01" w:rsidRDefault="00611ACC">
      <w:pPr>
        <w:pStyle w:val="TOC2"/>
        <w:tabs>
          <w:tab w:val="right" w:leader="dot" w:pos="10790"/>
        </w:tabs>
        <w:rPr>
          <w:rFonts w:eastAsiaTheme="minorEastAsia"/>
          <w:smallCaps w:val="0"/>
          <w:noProof/>
          <w:sz w:val="22"/>
          <w:szCs w:val="22"/>
        </w:rPr>
      </w:pPr>
      <w:hyperlink w:anchor="_Toc424719773" w:history="1">
        <w:r w:rsidR="00BC1C01" w:rsidRPr="00C676B5">
          <w:rPr>
            <w:rStyle w:val="Hyperlink"/>
            <w:noProof/>
          </w:rPr>
          <w:t>Vendor: (leave blank if not applicable)</w:t>
        </w:r>
        <w:r w:rsidR="00BC1C01">
          <w:rPr>
            <w:noProof/>
            <w:webHidden/>
          </w:rPr>
          <w:tab/>
        </w:r>
        <w:r w:rsidR="00BC1C01">
          <w:rPr>
            <w:noProof/>
            <w:webHidden/>
          </w:rPr>
          <w:fldChar w:fldCharType="begin"/>
        </w:r>
        <w:r w:rsidR="00BC1C01">
          <w:rPr>
            <w:noProof/>
            <w:webHidden/>
          </w:rPr>
          <w:instrText xml:space="preserve"> PAGEREF _Toc424719773 \h </w:instrText>
        </w:r>
        <w:r w:rsidR="00BC1C01">
          <w:rPr>
            <w:noProof/>
            <w:webHidden/>
          </w:rPr>
        </w:r>
        <w:r w:rsidR="00BC1C01">
          <w:rPr>
            <w:noProof/>
            <w:webHidden/>
          </w:rPr>
          <w:fldChar w:fldCharType="separate"/>
        </w:r>
        <w:r w:rsidR="00BC1C01">
          <w:rPr>
            <w:noProof/>
            <w:webHidden/>
          </w:rPr>
          <w:t>6</w:t>
        </w:r>
        <w:r w:rsidR="00BC1C01">
          <w:rPr>
            <w:noProof/>
            <w:webHidden/>
          </w:rPr>
          <w:fldChar w:fldCharType="end"/>
        </w:r>
      </w:hyperlink>
    </w:p>
    <w:p w14:paraId="2341BC8A" w14:textId="77777777" w:rsidR="00BC1C01" w:rsidRDefault="00611ACC">
      <w:pPr>
        <w:pStyle w:val="TOC2"/>
        <w:tabs>
          <w:tab w:val="right" w:leader="dot" w:pos="10790"/>
        </w:tabs>
        <w:rPr>
          <w:rFonts w:eastAsiaTheme="minorEastAsia"/>
          <w:smallCaps w:val="0"/>
          <w:noProof/>
          <w:sz w:val="22"/>
          <w:szCs w:val="22"/>
        </w:rPr>
      </w:pPr>
      <w:hyperlink w:anchor="_Toc424719774" w:history="1">
        <w:r w:rsidR="00BC1C01" w:rsidRPr="00C676B5">
          <w:rPr>
            <w:rStyle w:val="Hyperlink"/>
            <w:noProof/>
          </w:rPr>
          <w:t>Client IT:</w:t>
        </w:r>
        <w:r w:rsidR="00BC1C01">
          <w:rPr>
            <w:noProof/>
            <w:webHidden/>
          </w:rPr>
          <w:tab/>
        </w:r>
        <w:r w:rsidR="00BC1C01">
          <w:rPr>
            <w:noProof/>
            <w:webHidden/>
          </w:rPr>
          <w:fldChar w:fldCharType="begin"/>
        </w:r>
        <w:r w:rsidR="00BC1C01">
          <w:rPr>
            <w:noProof/>
            <w:webHidden/>
          </w:rPr>
          <w:instrText xml:space="preserve"> PAGEREF _Toc424719774 \h </w:instrText>
        </w:r>
        <w:r w:rsidR="00BC1C01">
          <w:rPr>
            <w:noProof/>
            <w:webHidden/>
          </w:rPr>
        </w:r>
        <w:r w:rsidR="00BC1C01">
          <w:rPr>
            <w:noProof/>
            <w:webHidden/>
          </w:rPr>
          <w:fldChar w:fldCharType="separate"/>
        </w:r>
        <w:r w:rsidR="00BC1C01">
          <w:rPr>
            <w:noProof/>
            <w:webHidden/>
          </w:rPr>
          <w:t>6</w:t>
        </w:r>
        <w:r w:rsidR="00BC1C01">
          <w:rPr>
            <w:noProof/>
            <w:webHidden/>
          </w:rPr>
          <w:fldChar w:fldCharType="end"/>
        </w:r>
      </w:hyperlink>
    </w:p>
    <w:p w14:paraId="2BEAC0F1" w14:textId="77777777" w:rsidR="00BC1C01" w:rsidRDefault="00611ACC">
      <w:pPr>
        <w:pStyle w:val="TOC1"/>
        <w:tabs>
          <w:tab w:val="right" w:leader="dot" w:pos="10790"/>
        </w:tabs>
        <w:rPr>
          <w:rFonts w:eastAsiaTheme="minorEastAsia"/>
          <w:b w:val="0"/>
          <w:bCs w:val="0"/>
          <w:caps w:val="0"/>
          <w:noProof/>
          <w:sz w:val="22"/>
          <w:szCs w:val="22"/>
        </w:rPr>
      </w:pPr>
      <w:hyperlink w:anchor="_Toc424719775" w:history="1">
        <w:r w:rsidR="00BC1C01" w:rsidRPr="00C676B5">
          <w:rPr>
            <w:rStyle w:val="Hyperlink"/>
            <w:noProof/>
          </w:rPr>
          <w:t>5 Message Formats</w:t>
        </w:r>
        <w:r w:rsidR="00BC1C01">
          <w:rPr>
            <w:noProof/>
            <w:webHidden/>
          </w:rPr>
          <w:tab/>
        </w:r>
        <w:r w:rsidR="00BC1C01">
          <w:rPr>
            <w:noProof/>
            <w:webHidden/>
          </w:rPr>
          <w:fldChar w:fldCharType="begin"/>
        </w:r>
        <w:r w:rsidR="00BC1C01">
          <w:rPr>
            <w:noProof/>
            <w:webHidden/>
          </w:rPr>
          <w:instrText xml:space="preserve"> PAGEREF _Toc424719775 \h </w:instrText>
        </w:r>
        <w:r w:rsidR="00BC1C01">
          <w:rPr>
            <w:noProof/>
            <w:webHidden/>
          </w:rPr>
        </w:r>
        <w:r w:rsidR="00BC1C01">
          <w:rPr>
            <w:noProof/>
            <w:webHidden/>
          </w:rPr>
          <w:fldChar w:fldCharType="separate"/>
        </w:r>
        <w:r w:rsidR="00BC1C01">
          <w:rPr>
            <w:noProof/>
            <w:webHidden/>
          </w:rPr>
          <w:t>7</w:t>
        </w:r>
        <w:r w:rsidR="00BC1C01">
          <w:rPr>
            <w:noProof/>
            <w:webHidden/>
          </w:rPr>
          <w:fldChar w:fldCharType="end"/>
        </w:r>
      </w:hyperlink>
    </w:p>
    <w:p w14:paraId="67F8A9FA" w14:textId="77777777" w:rsidR="00BC1C01" w:rsidRDefault="00611ACC">
      <w:pPr>
        <w:pStyle w:val="TOC2"/>
        <w:tabs>
          <w:tab w:val="right" w:leader="dot" w:pos="10790"/>
        </w:tabs>
        <w:rPr>
          <w:rFonts w:eastAsiaTheme="minorEastAsia"/>
          <w:smallCaps w:val="0"/>
          <w:noProof/>
          <w:sz w:val="22"/>
          <w:szCs w:val="22"/>
        </w:rPr>
      </w:pPr>
      <w:hyperlink w:anchor="_Toc424719776" w:history="1">
        <w:r w:rsidR="00BC1C01" w:rsidRPr="00C676B5">
          <w:rPr>
            <w:rStyle w:val="Hyperlink"/>
            <w:noProof/>
          </w:rPr>
          <w:t>Pre-existing Interface/Data</w:t>
        </w:r>
        <w:r w:rsidR="00BC1C01">
          <w:rPr>
            <w:noProof/>
            <w:webHidden/>
          </w:rPr>
          <w:tab/>
        </w:r>
        <w:r w:rsidR="00BC1C01">
          <w:rPr>
            <w:noProof/>
            <w:webHidden/>
          </w:rPr>
          <w:fldChar w:fldCharType="begin"/>
        </w:r>
        <w:r w:rsidR="00BC1C01">
          <w:rPr>
            <w:noProof/>
            <w:webHidden/>
          </w:rPr>
          <w:instrText xml:space="preserve"> PAGEREF _Toc424719776 \h </w:instrText>
        </w:r>
        <w:r w:rsidR="00BC1C01">
          <w:rPr>
            <w:noProof/>
            <w:webHidden/>
          </w:rPr>
        </w:r>
        <w:r w:rsidR="00BC1C01">
          <w:rPr>
            <w:noProof/>
            <w:webHidden/>
          </w:rPr>
          <w:fldChar w:fldCharType="separate"/>
        </w:r>
        <w:r w:rsidR="00BC1C01">
          <w:rPr>
            <w:noProof/>
            <w:webHidden/>
          </w:rPr>
          <w:t>7</w:t>
        </w:r>
        <w:r w:rsidR="00BC1C01">
          <w:rPr>
            <w:noProof/>
            <w:webHidden/>
          </w:rPr>
          <w:fldChar w:fldCharType="end"/>
        </w:r>
      </w:hyperlink>
    </w:p>
    <w:p w14:paraId="499DC026" w14:textId="77777777" w:rsidR="00BC1C01" w:rsidRDefault="00611ACC">
      <w:pPr>
        <w:pStyle w:val="TOC2"/>
        <w:tabs>
          <w:tab w:val="right" w:leader="dot" w:pos="10790"/>
        </w:tabs>
        <w:rPr>
          <w:rFonts w:eastAsiaTheme="minorEastAsia"/>
          <w:smallCaps w:val="0"/>
          <w:noProof/>
          <w:sz w:val="22"/>
          <w:szCs w:val="22"/>
        </w:rPr>
      </w:pPr>
      <w:hyperlink w:anchor="_Toc424719777" w:history="1">
        <w:r w:rsidR="00BC1C01" w:rsidRPr="00C676B5">
          <w:rPr>
            <w:rStyle w:val="Hyperlink"/>
            <w:noProof/>
          </w:rPr>
          <w:t>Connectivity Information</w:t>
        </w:r>
        <w:r w:rsidR="00BC1C01">
          <w:rPr>
            <w:noProof/>
            <w:webHidden/>
          </w:rPr>
          <w:tab/>
        </w:r>
        <w:r w:rsidR="00BC1C01">
          <w:rPr>
            <w:noProof/>
            <w:webHidden/>
          </w:rPr>
          <w:fldChar w:fldCharType="begin"/>
        </w:r>
        <w:r w:rsidR="00BC1C01">
          <w:rPr>
            <w:noProof/>
            <w:webHidden/>
          </w:rPr>
          <w:instrText xml:space="preserve"> PAGEREF _Toc424719777 \h </w:instrText>
        </w:r>
        <w:r w:rsidR="00BC1C01">
          <w:rPr>
            <w:noProof/>
            <w:webHidden/>
          </w:rPr>
        </w:r>
        <w:r w:rsidR="00BC1C01">
          <w:rPr>
            <w:noProof/>
            <w:webHidden/>
          </w:rPr>
          <w:fldChar w:fldCharType="separate"/>
        </w:r>
        <w:r w:rsidR="00BC1C01">
          <w:rPr>
            <w:noProof/>
            <w:webHidden/>
          </w:rPr>
          <w:t>7</w:t>
        </w:r>
        <w:r w:rsidR="00BC1C01">
          <w:rPr>
            <w:noProof/>
            <w:webHidden/>
          </w:rPr>
          <w:fldChar w:fldCharType="end"/>
        </w:r>
      </w:hyperlink>
    </w:p>
    <w:p w14:paraId="43E153F6" w14:textId="77777777" w:rsidR="00BC1C01" w:rsidRDefault="00611ACC">
      <w:pPr>
        <w:pStyle w:val="TOC2"/>
        <w:tabs>
          <w:tab w:val="right" w:leader="dot" w:pos="10790"/>
        </w:tabs>
        <w:rPr>
          <w:rFonts w:eastAsiaTheme="minorEastAsia"/>
          <w:smallCaps w:val="0"/>
          <w:noProof/>
          <w:sz w:val="22"/>
          <w:szCs w:val="22"/>
        </w:rPr>
      </w:pPr>
      <w:hyperlink w:anchor="_Toc424719778" w:history="1">
        <w:r w:rsidR="00BC1C01" w:rsidRPr="00C676B5">
          <w:rPr>
            <w:rStyle w:val="Hyperlink"/>
            <w:noProof/>
          </w:rPr>
          <w:t>Installation Dates</w:t>
        </w:r>
        <w:r w:rsidR="00BC1C01">
          <w:rPr>
            <w:noProof/>
            <w:webHidden/>
          </w:rPr>
          <w:tab/>
        </w:r>
        <w:r w:rsidR="00BC1C01">
          <w:rPr>
            <w:noProof/>
            <w:webHidden/>
          </w:rPr>
          <w:fldChar w:fldCharType="begin"/>
        </w:r>
        <w:r w:rsidR="00BC1C01">
          <w:rPr>
            <w:noProof/>
            <w:webHidden/>
          </w:rPr>
          <w:instrText xml:space="preserve"> PAGEREF _Toc424719778 \h </w:instrText>
        </w:r>
        <w:r w:rsidR="00BC1C01">
          <w:rPr>
            <w:noProof/>
            <w:webHidden/>
          </w:rPr>
        </w:r>
        <w:r w:rsidR="00BC1C01">
          <w:rPr>
            <w:noProof/>
            <w:webHidden/>
          </w:rPr>
          <w:fldChar w:fldCharType="separate"/>
        </w:r>
        <w:r w:rsidR="00BC1C01">
          <w:rPr>
            <w:noProof/>
            <w:webHidden/>
          </w:rPr>
          <w:t>7</w:t>
        </w:r>
        <w:r w:rsidR="00BC1C01">
          <w:rPr>
            <w:noProof/>
            <w:webHidden/>
          </w:rPr>
          <w:fldChar w:fldCharType="end"/>
        </w:r>
      </w:hyperlink>
    </w:p>
    <w:p w14:paraId="365EDC42" w14:textId="77777777" w:rsidR="00BC1C01" w:rsidRDefault="00611ACC">
      <w:pPr>
        <w:pStyle w:val="TOC2"/>
        <w:tabs>
          <w:tab w:val="right" w:leader="dot" w:pos="10790"/>
        </w:tabs>
        <w:rPr>
          <w:rFonts w:eastAsiaTheme="minorEastAsia"/>
          <w:smallCaps w:val="0"/>
          <w:noProof/>
          <w:sz w:val="22"/>
          <w:szCs w:val="22"/>
        </w:rPr>
      </w:pPr>
      <w:hyperlink w:anchor="_Toc424719779" w:history="1">
        <w:r w:rsidR="00BC1C01" w:rsidRPr="00C676B5">
          <w:rPr>
            <w:rStyle w:val="Hyperlink"/>
            <w:noProof/>
          </w:rPr>
          <w:t>CCD CONFIGURATION OPTIONS</w:t>
        </w:r>
        <w:r w:rsidR="00BC1C01">
          <w:rPr>
            <w:noProof/>
            <w:webHidden/>
          </w:rPr>
          <w:tab/>
        </w:r>
        <w:r w:rsidR="00BC1C01">
          <w:rPr>
            <w:noProof/>
            <w:webHidden/>
          </w:rPr>
          <w:fldChar w:fldCharType="begin"/>
        </w:r>
        <w:r w:rsidR="00BC1C01">
          <w:rPr>
            <w:noProof/>
            <w:webHidden/>
          </w:rPr>
          <w:instrText xml:space="preserve"> PAGEREF _Toc424719779 \h </w:instrText>
        </w:r>
        <w:r w:rsidR="00BC1C01">
          <w:rPr>
            <w:noProof/>
            <w:webHidden/>
          </w:rPr>
        </w:r>
        <w:r w:rsidR="00BC1C01">
          <w:rPr>
            <w:noProof/>
            <w:webHidden/>
          </w:rPr>
          <w:fldChar w:fldCharType="separate"/>
        </w:r>
        <w:r w:rsidR="00BC1C01">
          <w:rPr>
            <w:noProof/>
            <w:webHidden/>
          </w:rPr>
          <w:t>7</w:t>
        </w:r>
        <w:r w:rsidR="00BC1C01">
          <w:rPr>
            <w:noProof/>
            <w:webHidden/>
          </w:rPr>
          <w:fldChar w:fldCharType="end"/>
        </w:r>
      </w:hyperlink>
    </w:p>
    <w:p w14:paraId="7034AC49" w14:textId="77777777" w:rsidR="00BC1C01" w:rsidRDefault="00611ACC">
      <w:pPr>
        <w:pStyle w:val="TOC2"/>
        <w:tabs>
          <w:tab w:val="right" w:leader="dot" w:pos="10790"/>
        </w:tabs>
        <w:rPr>
          <w:rFonts w:eastAsiaTheme="minorEastAsia"/>
          <w:smallCaps w:val="0"/>
          <w:noProof/>
          <w:sz w:val="22"/>
          <w:szCs w:val="22"/>
        </w:rPr>
      </w:pPr>
      <w:hyperlink w:anchor="_Toc424719780" w:history="1">
        <w:r w:rsidR="00BC1C01" w:rsidRPr="00C676B5">
          <w:rPr>
            <w:rStyle w:val="Hyperlink"/>
            <w:noProof/>
          </w:rPr>
          <w:t>RESULTS CONFIGURATION OPTIONS</w:t>
        </w:r>
        <w:r w:rsidR="00BC1C01">
          <w:rPr>
            <w:noProof/>
            <w:webHidden/>
          </w:rPr>
          <w:tab/>
        </w:r>
        <w:r w:rsidR="00BC1C01">
          <w:rPr>
            <w:noProof/>
            <w:webHidden/>
          </w:rPr>
          <w:fldChar w:fldCharType="begin"/>
        </w:r>
        <w:r w:rsidR="00BC1C01">
          <w:rPr>
            <w:noProof/>
            <w:webHidden/>
          </w:rPr>
          <w:instrText xml:space="preserve"> PAGEREF _Toc424719780 \h </w:instrText>
        </w:r>
        <w:r w:rsidR="00BC1C01">
          <w:rPr>
            <w:noProof/>
            <w:webHidden/>
          </w:rPr>
        </w:r>
        <w:r w:rsidR="00BC1C01">
          <w:rPr>
            <w:noProof/>
            <w:webHidden/>
          </w:rPr>
          <w:fldChar w:fldCharType="separate"/>
        </w:r>
        <w:r w:rsidR="00BC1C01">
          <w:rPr>
            <w:noProof/>
            <w:webHidden/>
          </w:rPr>
          <w:t>7</w:t>
        </w:r>
        <w:r w:rsidR="00BC1C01">
          <w:rPr>
            <w:noProof/>
            <w:webHidden/>
          </w:rPr>
          <w:fldChar w:fldCharType="end"/>
        </w:r>
      </w:hyperlink>
    </w:p>
    <w:p w14:paraId="2FC26455" w14:textId="77777777" w:rsidR="00BC1C01" w:rsidRDefault="00611ACC">
      <w:pPr>
        <w:pStyle w:val="TOC1"/>
        <w:tabs>
          <w:tab w:val="right" w:leader="dot" w:pos="10790"/>
        </w:tabs>
        <w:rPr>
          <w:rFonts w:eastAsiaTheme="minorEastAsia"/>
          <w:b w:val="0"/>
          <w:bCs w:val="0"/>
          <w:caps w:val="0"/>
          <w:noProof/>
          <w:sz w:val="22"/>
          <w:szCs w:val="22"/>
        </w:rPr>
      </w:pPr>
      <w:hyperlink w:anchor="_Toc424719781" w:history="1">
        <w:r w:rsidR="00BC1C01" w:rsidRPr="00C676B5">
          <w:rPr>
            <w:rStyle w:val="Hyperlink"/>
            <w:noProof/>
          </w:rPr>
          <w:t>6 Go Live Authorization</w:t>
        </w:r>
        <w:r w:rsidR="00BC1C01">
          <w:rPr>
            <w:noProof/>
            <w:webHidden/>
          </w:rPr>
          <w:tab/>
        </w:r>
        <w:r w:rsidR="00BC1C01">
          <w:rPr>
            <w:noProof/>
            <w:webHidden/>
          </w:rPr>
          <w:fldChar w:fldCharType="begin"/>
        </w:r>
        <w:r w:rsidR="00BC1C01">
          <w:rPr>
            <w:noProof/>
            <w:webHidden/>
          </w:rPr>
          <w:instrText xml:space="preserve"> PAGEREF _Toc424719781 \h </w:instrText>
        </w:r>
        <w:r w:rsidR="00BC1C01">
          <w:rPr>
            <w:noProof/>
            <w:webHidden/>
          </w:rPr>
        </w:r>
        <w:r w:rsidR="00BC1C01">
          <w:rPr>
            <w:noProof/>
            <w:webHidden/>
          </w:rPr>
          <w:fldChar w:fldCharType="separate"/>
        </w:r>
        <w:r w:rsidR="00BC1C01">
          <w:rPr>
            <w:noProof/>
            <w:webHidden/>
          </w:rPr>
          <w:t>8</w:t>
        </w:r>
        <w:r w:rsidR="00BC1C01">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719763"/>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bookmarkStart w:id="2" w:name="_GoBack"/>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66294859" w:rsidR="007378D0" w:rsidRDefault="00183452">
            <w:pPr>
              <w:spacing w:before="0" w:after="200"/>
            </w:pPr>
            <w:r>
              <w:fldChar w:fldCharType="begin">
                <w:ffData>
                  <w:name w:val="Check1"/>
                  <w:enabled/>
                  <w:calcOnExit w:val="0"/>
                  <w:checkBox>
                    <w:sizeAuto/>
                    <w:default w:val="0"/>
                    <w:checked w:val="0"/>
                  </w:checkBox>
                </w:ffData>
              </w:fldChar>
            </w:r>
            <w:r>
              <w:instrText xml:space="preserve"> FORMCHECKBOX </w:instrText>
            </w:r>
            <w:r w:rsidR="00611ACC">
              <w:fldChar w:fldCharType="separate"/>
            </w:r>
            <w:r>
              <w:fldChar w:fldCharType="end"/>
            </w:r>
            <w:bookmarkEnd w:id="2"/>
            <w:r>
              <w:t xml:space="preserve">  CCD Interface - DHIN</w:t>
            </w:r>
          </w:p>
        </w:tc>
        <w:tc>
          <w:tcPr>
            <w:tcW w:w="2700" w:type="dxa"/>
          </w:tcPr>
          <w:p w14:paraId="060DCDFA" w14:textId="7D9C9854" w:rsidR="007378D0" w:rsidRDefault="00183452">
            <w:pPr>
              <w:spacing w:before="0" w:after="200"/>
            </w:pPr>
            <w:r>
              <w:t>CCD via SFTP</w:t>
            </w:r>
          </w:p>
        </w:tc>
        <w:tc>
          <w:tcPr>
            <w:tcW w:w="990" w:type="dxa"/>
          </w:tcPr>
          <w:p w14:paraId="5AA3A864" w14:textId="6F6D5E66"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2070" w:type="dxa"/>
          </w:tcPr>
          <w:p w14:paraId="537FE37C" w14:textId="3CDFC3F5"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1CB6B6F"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03E56F3F"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r w:rsidR="007378D0" w14:paraId="66A40D87" w14:textId="77777777" w:rsidTr="0046315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60" w:type="dxa"/>
          </w:tcPr>
          <w:p w14:paraId="7797B813" w14:textId="4081B38F" w:rsidR="007378D0" w:rsidRDefault="00183452">
            <w:pPr>
              <w:spacing w:before="0" w:after="200"/>
            </w:pPr>
            <w:r>
              <w:fldChar w:fldCharType="begin">
                <w:ffData>
                  <w:name w:val="Check1"/>
                  <w:enabled/>
                  <w:calcOnExit w:val="0"/>
                  <w:checkBox>
                    <w:sizeAuto/>
                    <w:default w:val="0"/>
                    <w:checked w:val="0"/>
                  </w:checkBox>
                </w:ffData>
              </w:fldChar>
            </w:r>
            <w:r>
              <w:instrText xml:space="preserve"> FORMCHECKBOX </w:instrText>
            </w:r>
            <w:r w:rsidR="00611ACC">
              <w:fldChar w:fldCharType="separate"/>
            </w:r>
            <w:r>
              <w:fldChar w:fldCharType="end"/>
            </w:r>
            <w:r>
              <w:t xml:space="preserve"> Results (Lab, Imaging, Trans) - DHIN</w:t>
            </w:r>
          </w:p>
        </w:tc>
        <w:tc>
          <w:tcPr>
            <w:tcW w:w="2700" w:type="dxa"/>
          </w:tcPr>
          <w:p w14:paraId="127DA50B" w14:textId="4999CDDD" w:rsidR="007378D0" w:rsidRDefault="00183452">
            <w:pPr>
              <w:spacing w:before="0" w:after="200"/>
            </w:pPr>
            <w:r>
              <w:t>Results</w:t>
            </w:r>
          </w:p>
        </w:tc>
        <w:tc>
          <w:tcPr>
            <w:tcW w:w="990" w:type="dxa"/>
          </w:tcPr>
          <w:p w14:paraId="79315F73" w14:textId="0209B490" w:rsidR="007378D0" w:rsidRDefault="00183452">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2070" w:type="dxa"/>
          </w:tcPr>
          <w:p w14:paraId="7627B16A" w14:textId="49609815" w:rsidR="007378D0" w:rsidRDefault="00183452">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BCE2C69" w14:textId="19B73813" w:rsidR="007378D0" w:rsidRDefault="00183452">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5F8AB08D" w14:textId="24EEDE3C" w:rsidR="007378D0" w:rsidRDefault="00183452">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r w:rsidR="007378D0" w14:paraId="53171E58"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3EA7DAFF" w14:textId="77777777" w:rsidR="007378D0" w:rsidRDefault="007378D0">
            <w:pPr>
              <w:spacing w:before="0" w:after="200"/>
            </w:pPr>
          </w:p>
        </w:tc>
        <w:tc>
          <w:tcPr>
            <w:tcW w:w="2700" w:type="dxa"/>
          </w:tcPr>
          <w:p w14:paraId="48893224" w14:textId="77777777" w:rsidR="007378D0" w:rsidRDefault="007378D0">
            <w:pPr>
              <w:spacing w:before="0" w:after="200"/>
            </w:pPr>
          </w:p>
        </w:tc>
        <w:tc>
          <w:tcPr>
            <w:tcW w:w="990" w:type="dxa"/>
          </w:tcPr>
          <w:p w14:paraId="5255702F" w14:textId="77777777" w:rsidR="007378D0" w:rsidRDefault="007378D0">
            <w:pPr>
              <w:spacing w:before="0" w:after="200"/>
            </w:pPr>
          </w:p>
        </w:tc>
        <w:tc>
          <w:tcPr>
            <w:tcW w:w="2070" w:type="dxa"/>
          </w:tcPr>
          <w:p w14:paraId="32BDA480" w14:textId="77777777" w:rsidR="007378D0" w:rsidRDefault="007378D0">
            <w:pPr>
              <w:spacing w:before="0" w:after="200"/>
            </w:pPr>
          </w:p>
        </w:tc>
        <w:tc>
          <w:tcPr>
            <w:tcW w:w="1800" w:type="dxa"/>
          </w:tcPr>
          <w:p w14:paraId="305C8BC8" w14:textId="77777777" w:rsidR="007378D0" w:rsidRDefault="007378D0">
            <w:pPr>
              <w:spacing w:before="0" w:after="200"/>
            </w:pPr>
          </w:p>
        </w:tc>
        <w:tc>
          <w:tcPr>
            <w:tcW w:w="1080" w:type="dxa"/>
          </w:tcPr>
          <w:p w14:paraId="696B43DB" w14:textId="77777777" w:rsidR="007378D0" w:rsidRDefault="007378D0">
            <w:pPr>
              <w:spacing w:before="0" w:after="200"/>
            </w:pPr>
          </w:p>
        </w:tc>
      </w:tr>
    </w:tbl>
    <w:p w14:paraId="49335676" w14:textId="77777777" w:rsidR="007378D0" w:rsidRDefault="007378D0">
      <w:pPr>
        <w:spacing w:before="0" w:after="200"/>
      </w:pPr>
    </w:p>
    <w:p w14:paraId="6627D69F" w14:textId="77777777" w:rsidR="007378D0" w:rsidRPr="00AB3254" w:rsidRDefault="007378D0" w:rsidP="00463155">
      <w:pPr>
        <w:pStyle w:val="NormalList"/>
      </w:pPr>
      <w:r w:rsidRPr="00AB3254">
        <w:t xml:space="preserve">Each Interface will function substantially as outlined in such Interface’s respective scoping documents or such </w:t>
      </w:r>
      <w:r w:rsidRPr="00F7730A">
        <w:rPr>
          <w:b/>
          <w:color w:val="FFFFFF" w:themeColor="background1"/>
        </w:rPr>
        <w:t>Interface Proposal Product Description (as applicable), attached as exhibits hereto.  Client will pay the Interface</w:t>
      </w:r>
      <w:r w:rsidRPr="00AB3254">
        <w:t xml:space="preserve">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w:t>
      </w:r>
      <w:proofErr w:type="gramStart"/>
      <w:r w:rsidRPr="00463155">
        <w:rPr>
          <w:b/>
        </w:rPr>
        <w:t>:_</w:t>
      </w:r>
      <w:proofErr w:type="gramEnd"/>
      <w:r w:rsidRPr="00463155">
        <w:rPr>
          <w:b/>
        </w:rPr>
        <w:t>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3AADEECF" w:rsidR="007378D0" w:rsidRPr="00463155" w:rsidRDefault="007378D0" w:rsidP="00463155">
      <w:pPr>
        <w:rPr>
          <w:b/>
        </w:rPr>
      </w:pPr>
      <w:r w:rsidRPr="00463155">
        <w:rPr>
          <w:b/>
        </w:rPr>
        <w:t>Name: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0CDECBD9" w14:textId="0A9A8F98" w:rsidR="007378D0" w:rsidRPr="00463155" w:rsidRDefault="007378D0" w:rsidP="00463155">
      <w:pPr>
        <w:rPr>
          <w:b/>
        </w:rPr>
      </w:pPr>
      <w:r w:rsidRPr="00463155">
        <w:rPr>
          <w:b/>
        </w:rPr>
        <w:t>Title: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5A3EF835" w14:textId="598A490D" w:rsidR="007378D0" w:rsidRPr="00463155" w:rsidRDefault="007378D0" w:rsidP="00463155">
      <w:pPr>
        <w:rPr>
          <w:b/>
        </w:rPr>
      </w:pPr>
      <w:r w:rsidRPr="00463155">
        <w:rPr>
          <w:b/>
        </w:rPr>
        <w:t>Date: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719764"/>
      <w:r>
        <w:lastRenderedPageBreak/>
        <w:t>Interface Scop</w:t>
      </w:r>
      <w:r w:rsidR="005E1D5B">
        <w:t>e</w:t>
      </w:r>
      <w:bookmarkEnd w:id="3"/>
    </w:p>
    <w:p w14:paraId="6CF2F829" w14:textId="2D6592AF" w:rsidR="00463155" w:rsidRDefault="00634D02" w:rsidP="005E1D5B">
      <w:pPr>
        <w:pStyle w:val="Heading2"/>
      </w:pPr>
      <w:bookmarkStart w:id="4" w:name="_Toc424719765"/>
      <w:r>
        <w:t xml:space="preserve">CCD </w:t>
      </w:r>
      <w:r w:rsidR="005E1D5B">
        <w:t>Interface Overview</w:t>
      </w:r>
      <w:bookmarkEnd w:id="4"/>
    </w:p>
    <w:p w14:paraId="1A5DAC81" w14:textId="77777777" w:rsidR="00183452" w:rsidRPr="00183452" w:rsidRDefault="00183452" w:rsidP="00183452">
      <w:pPr>
        <w:pStyle w:val="Heading3"/>
        <w:rPr>
          <w:rStyle w:val="Heading1Char"/>
          <w:rFonts w:cs="MetaBook-Roman"/>
          <w:color w:val="A5A6A5" w:themeColor="background2"/>
          <w:sz w:val="22"/>
          <w:szCs w:val="20"/>
          <w:lang w:eastAsia="en-US"/>
        </w:rPr>
      </w:pPr>
      <w:bookmarkStart w:id="5" w:name="_Toc424719766"/>
      <w:r w:rsidRPr="00183452">
        <w:rPr>
          <w:rStyle w:val="Heading1Char"/>
          <w:rFonts w:cs="MetaBook-Roman"/>
          <w:color w:val="A5A6A5" w:themeColor="background2"/>
          <w:sz w:val="22"/>
          <w:szCs w:val="20"/>
          <w:lang w:eastAsia="en-US"/>
        </w:rPr>
        <w:t>CONTINUITY OF CARE DOCUMENT (CCD)</w:t>
      </w:r>
      <w:bookmarkEnd w:id="5"/>
    </w:p>
    <w:p w14:paraId="16AF9A5F" w14:textId="77777777" w:rsidR="00183452" w:rsidRDefault="00183452" w:rsidP="00183452">
      <w:r>
        <w:t xml:space="preserve">The Delaware Health Information Network (DHIN) - Outbound CCD Service </w:t>
      </w:r>
      <w:r w:rsidRPr="002B4E4B">
        <w:t xml:space="preserve">provides support for one way outbound patient </w:t>
      </w:r>
      <w:r>
        <w:t>Continuity of Care Document (CCD)</w:t>
      </w:r>
      <w:r w:rsidRPr="002B4E4B">
        <w:t xml:space="preserve"> messages from athenaNet</w:t>
      </w:r>
      <w:r>
        <w:t>.  This class of interface is designed to allow for unattended and real-time transfer and processing of outbound interface messages to a remotely located client vendor system, based on the action of a provider signing off on a patient encounter within athenaClinicals.</w:t>
      </w:r>
    </w:p>
    <w:tbl>
      <w:tblPr>
        <w:tblStyle w:val="ISQTable-New"/>
        <w:tblW w:w="0" w:type="auto"/>
        <w:tblLook w:val="04A0" w:firstRow="1" w:lastRow="0" w:firstColumn="1" w:lastColumn="0" w:noHBand="0" w:noVBand="1"/>
      </w:tblPr>
      <w:tblGrid>
        <w:gridCol w:w="1998"/>
        <w:gridCol w:w="7940"/>
      </w:tblGrid>
      <w:tr w:rsidR="00872E47" w:rsidRPr="00DE5FB6" w14:paraId="5890F51D" w14:textId="77777777" w:rsidTr="00183452">
        <w:trPr>
          <w:cnfStyle w:val="100000000000" w:firstRow="1" w:lastRow="0" w:firstColumn="0" w:lastColumn="0" w:oddVBand="0" w:evenVBand="0" w:oddHBand="0" w:evenHBand="0" w:firstRowFirstColumn="0" w:firstRowLastColumn="0" w:lastRowFirstColumn="0" w:lastRowLastColumn="0"/>
        </w:trPr>
        <w:tc>
          <w:tcPr>
            <w:tcW w:w="9938" w:type="dxa"/>
            <w:gridSpan w:val="2"/>
          </w:tcPr>
          <w:p w14:paraId="5468EE76" w14:textId="259DDF58" w:rsidR="00872E47" w:rsidRPr="00DE5FB6" w:rsidRDefault="00872E47" w:rsidP="00872E47">
            <w:pPr>
              <w:pStyle w:val="Heading2"/>
              <w:outlineLvl w:val="1"/>
            </w:pPr>
            <w:bookmarkStart w:id="6" w:name="_Toc424719767"/>
            <w:r>
              <w:t>Technical Overview</w:t>
            </w:r>
            <w:bookmarkEnd w:id="6"/>
          </w:p>
        </w:tc>
      </w:tr>
      <w:tr w:rsidR="00183452" w:rsidRPr="00DE5FB6" w14:paraId="4504EACC" w14:textId="77777777" w:rsidTr="0018345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505B529" w14:textId="2A488B24" w:rsidR="00183452" w:rsidRPr="00DE5FB6" w:rsidRDefault="00183452" w:rsidP="00183452">
            <w:r w:rsidRPr="00DE5FB6">
              <w:t>Third Party System</w:t>
            </w:r>
          </w:p>
        </w:tc>
        <w:tc>
          <w:tcPr>
            <w:tcW w:w="7940" w:type="dxa"/>
            <w:vAlign w:val="top"/>
          </w:tcPr>
          <w:p w14:paraId="5703BA0A" w14:textId="7CE4F1A1" w:rsidR="00183452" w:rsidRPr="00DE5FB6" w:rsidRDefault="00183452" w:rsidP="00183452">
            <w:r>
              <w:t>DHIN</w:t>
            </w:r>
          </w:p>
        </w:tc>
      </w:tr>
      <w:tr w:rsidR="00183452" w:rsidRPr="00DE5FB6" w14:paraId="1D06832F" w14:textId="77777777" w:rsidTr="0018345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4C1847FB" w14:textId="77777777" w:rsidR="00183452" w:rsidRPr="00DE5FB6" w:rsidRDefault="00183452" w:rsidP="00183452">
            <w:r w:rsidRPr="00DE5FB6">
              <w:t>Interface Type</w:t>
            </w:r>
          </w:p>
        </w:tc>
        <w:tc>
          <w:tcPr>
            <w:tcW w:w="7940" w:type="dxa"/>
            <w:vAlign w:val="top"/>
          </w:tcPr>
          <w:p w14:paraId="5A8E37FB" w14:textId="76169676" w:rsidR="00183452" w:rsidRPr="00DE5FB6" w:rsidRDefault="00183452" w:rsidP="00183452">
            <w:r>
              <w:t>CCD</w:t>
            </w:r>
          </w:p>
        </w:tc>
      </w:tr>
      <w:tr w:rsidR="00183452" w:rsidRPr="00DE5FB6" w14:paraId="2697E427" w14:textId="77777777" w:rsidTr="0018345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DE3643D" w14:textId="77777777" w:rsidR="00183452" w:rsidRPr="00DE5FB6" w:rsidRDefault="00183452" w:rsidP="00183452">
            <w:r w:rsidRPr="00DE5FB6">
              <w:t>Schematic</w:t>
            </w:r>
          </w:p>
        </w:tc>
        <w:tc>
          <w:tcPr>
            <w:tcW w:w="7940" w:type="dxa"/>
            <w:vAlign w:val="top"/>
          </w:tcPr>
          <w:p w14:paraId="37893A8C" w14:textId="2453B441" w:rsidR="00183452" w:rsidRPr="00DE5FB6" w:rsidRDefault="00183452" w:rsidP="00183452">
            <w:r>
              <w:rPr>
                <w:noProof/>
              </w:rPr>
              <mc:AlternateContent>
                <mc:Choice Requires="wpc">
                  <w:drawing>
                    <wp:inline distT="0" distB="0" distL="0" distR="0" wp14:anchorId="3A36F349" wp14:editId="5BA9D1E7">
                      <wp:extent cx="4878705" cy="2513661"/>
                      <wp:effectExtent l="0" t="0" r="17145" b="20320"/>
                      <wp:docPr id="7"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 name="Text Box 13"/>
                              <wps:cNvSpPr txBox="1">
                                <a:spLocks noChangeArrowheads="1"/>
                              </wps:cNvSpPr>
                              <wps:spPr bwMode="auto">
                                <a:xfrm>
                                  <a:off x="95097" y="119991"/>
                                  <a:ext cx="1423187" cy="2179208"/>
                                </a:xfrm>
                                <a:prstGeom prst="rect">
                                  <a:avLst/>
                                </a:prstGeom>
                                <a:solidFill>
                                  <a:srgbClr val="FFFFFF"/>
                                </a:solidFill>
                                <a:ln w="9525">
                                  <a:solidFill>
                                    <a:schemeClr val="tx1">
                                      <a:lumMod val="100000"/>
                                      <a:lumOff val="0"/>
                                    </a:schemeClr>
                                  </a:solidFill>
                                  <a:miter lim="800000"/>
                                  <a:headEnd/>
                                  <a:tailEnd/>
                                </a:ln>
                              </wps:spPr>
                              <wps:txbx>
                                <w:txbxContent>
                                  <w:p w14:paraId="4EAC3FB0" w14:textId="77777777" w:rsidR="00183452" w:rsidRPr="007C45CC" w:rsidRDefault="00183452" w:rsidP="006E0742">
                                    <w:pPr>
                                      <w:jc w:val="center"/>
                                      <w:rPr>
                                        <w:b/>
                                        <w:sz w:val="28"/>
                                      </w:rPr>
                                    </w:pPr>
                                  </w:p>
                                  <w:p w14:paraId="411412F6" w14:textId="77777777" w:rsidR="00183452" w:rsidRDefault="00183452" w:rsidP="006E0742">
                                    <w:pPr>
                                      <w:jc w:val="center"/>
                                      <w:rPr>
                                        <w:b/>
                                        <w:sz w:val="28"/>
                                      </w:rPr>
                                    </w:pPr>
                                  </w:p>
                                  <w:p w14:paraId="3A2840E8" w14:textId="77777777" w:rsidR="00183452" w:rsidRDefault="00183452" w:rsidP="006E0742">
                                    <w:pPr>
                                      <w:jc w:val="center"/>
                                      <w:rPr>
                                        <w:b/>
                                        <w:sz w:val="28"/>
                                      </w:rPr>
                                    </w:pPr>
                                  </w:p>
                                  <w:p w14:paraId="354EE072" w14:textId="77777777" w:rsidR="00183452" w:rsidRDefault="00183452" w:rsidP="006E0742">
                                    <w:pPr>
                                      <w:jc w:val="center"/>
                                      <w:rPr>
                                        <w:b/>
                                        <w:sz w:val="28"/>
                                      </w:rPr>
                                    </w:pPr>
                                  </w:p>
                                  <w:p w14:paraId="2E0538ED" w14:textId="77777777" w:rsidR="00183452" w:rsidRPr="007C45CC" w:rsidRDefault="00183452" w:rsidP="00183452">
                                    <w:pPr>
                                      <w:jc w:val="center"/>
                                    </w:pPr>
                                    <w:proofErr w:type="gramStart"/>
                                    <w:r w:rsidRPr="007C45CC">
                                      <w:t>athenaNet</w:t>
                                    </w:r>
                                    <w:proofErr w:type="gramEnd"/>
                                  </w:p>
                                </w:txbxContent>
                              </wps:txbx>
                              <wps:bodyPr rot="0" vert="horz" wrap="square" lIns="91440" tIns="45720" rIns="91440" bIns="45720" anchor="t" anchorCtr="0" upright="1">
                                <a:noAutofit/>
                              </wps:bodyPr>
                            </wps:wsp>
                            <wps:wsp>
                              <wps:cNvPr id="2" name="Text Box 14"/>
                              <wps:cNvSpPr txBox="1">
                                <a:spLocks noChangeArrowheads="1"/>
                              </wps:cNvSpPr>
                              <wps:spPr bwMode="auto">
                                <a:xfrm>
                                  <a:off x="3401567" y="119981"/>
                                  <a:ext cx="1299823" cy="2179072"/>
                                </a:xfrm>
                                <a:prstGeom prst="rect">
                                  <a:avLst/>
                                </a:prstGeom>
                                <a:solidFill>
                                  <a:srgbClr val="FFFFFF"/>
                                </a:solidFill>
                                <a:ln w="9525">
                                  <a:solidFill>
                                    <a:schemeClr val="tx1">
                                      <a:lumMod val="100000"/>
                                      <a:lumOff val="0"/>
                                    </a:schemeClr>
                                  </a:solidFill>
                                  <a:miter lim="800000"/>
                                  <a:headEnd/>
                                  <a:tailEnd/>
                                </a:ln>
                              </wps:spPr>
                              <wps:txbx>
                                <w:txbxContent>
                                  <w:p w14:paraId="6C0A807D" w14:textId="77777777" w:rsidR="00183452" w:rsidRPr="007C45CC" w:rsidRDefault="00183452" w:rsidP="006E0742">
                                    <w:pPr>
                                      <w:jc w:val="center"/>
                                      <w:rPr>
                                        <w:b/>
                                        <w:sz w:val="28"/>
                                      </w:rPr>
                                    </w:pPr>
                                  </w:p>
                                  <w:p w14:paraId="69F03371" w14:textId="77777777" w:rsidR="00183452" w:rsidRDefault="00183452" w:rsidP="006E0742">
                                    <w:pPr>
                                      <w:jc w:val="center"/>
                                      <w:rPr>
                                        <w:b/>
                                        <w:sz w:val="28"/>
                                      </w:rPr>
                                    </w:pPr>
                                  </w:p>
                                  <w:p w14:paraId="3EF275F4" w14:textId="77777777" w:rsidR="00183452" w:rsidRDefault="00183452" w:rsidP="006E0742">
                                    <w:pPr>
                                      <w:jc w:val="center"/>
                                      <w:rPr>
                                        <w:b/>
                                        <w:sz w:val="28"/>
                                      </w:rPr>
                                    </w:pPr>
                                  </w:p>
                                  <w:p w14:paraId="76A3EDCD" w14:textId="77777777" w:rsidR="00183452" w:rsidRDefault="00183452" w:rsidP="006E0742">
                                    <w:pPr>
                                      <w:jc w:val="center"/>
                                      <w:rPr>
                                        <w:b/>
                                        <w:sz w:val="28"/>
                                      </w:rPr>
                                    </w:pPr>
                                  </w:p>
                                  <w:p w14:paraId="09E6BB5A" w14:textId="77777777" w:rsidR="00183452" w:rsidRPr="007C45CC" w:rsidRDefault="00183452" w:rsidP="00183452">
                                    <w:pPr>
                                      <w:jc w:val="center"/>
                                    </w:pPr>
                                    <w:r>
                                      <w:t>DHIN</w:t>
                                    </w:r>
                                  </w:p>
                                </w:txbxContent>
                              </wps:txbx>
                              <wps:bodyPr rot="0" vert="horz" wrap="square" lIns="91440" tIns="45720" rIns="91440" bIns="45720" anchor="t" anchorCtr="0" upright="1">
                                <a:noAutofit/>
                              </wps:bodyPr>
                            </wps:wsp>
                            <wps:wsp>
                              <wps:cNvPr id="3" name="Text Box 20"/>
                              <wps:cNvSpPr txBox="1">
                                <a:spLocks noChangeArrowheads="1"/>
                              </wps:cNvSpPr>
                              <wps:spPr bwMode="auto">
                                <a:xfrm>
                                  <a:off x="1938122" y="980445"/>
                                  <a:ext cx="1028700" cy="39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A8328" w14:textId="77777777" w:rsidR="00183452" w:rsidRPr="00DF3E63" w:rsidRDefault="00183452" w:rsidP="00183452">
                                    <w:pPr>
                                      <w:jc w:val="center"/>
                                    </w:pPr>
                                    <w:r>
                                      <w:t>CCD</w:t>
                                    </w:r>
                                  </w:p>
                                </w:txbxContent>
                              </wps:txbx>
                              <wps:bodyPr rot="0" vert="horz" wrap="square" lIns="91440" tIns="45720" rIns="91440" bIns="45720" anchor="t" anchorCtr="0" upright="1">
                                <a:noAutofit/>
                              </wps:bodyPr>
                            </wps:wsp>
                            <wps:wsp>
                              <wps:cNvPr id="6" name="Line 16"/>
                              <wps:cNvCnPr/>
                              <wps:spPr bwMode="auto">
                                <a:xfrm>
                                  <a:off x="1811412" y="1340822"/>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xmlns:mv="urn:schemas-microsoft-com:mac:vml" xmlns:mo="http://schemas.microsoft.com/office/mac/office/2008/main">
                  <w:pict>
                    <v:group w14:anchorId="3A36F349" id="Canvas 11" o:spid="_x0000_s1027" editas="canvas" style="width:384.15pt;height:197.95pt;mso-position-horizontal-relative:char;mso-position-vertical-relative:line" coordsize="48787,2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787;height:25133;visibility:visible;mso-wrap-style:square" stroked="t">
                        <v:fill o:detectmouseclick="t"/>
                        <v:path o:connecttype="none"/>
                      </v:shape>
                      <v:shape id="Text Box 13" o:spid="_x0000_s1029" type="#_x0000_t202" style="position:absolute;left:950;top:1199;width:14232;height:2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A2r4A&#10;AADaAAAADwAAAGRycy9kb3ducmV2LnhtbERPTYvCMBC9C/6HMII3m+pBpBplUapeFKzCsrehmW2L&#10;zaQ0Ueu/N4LgaXi8z1msOlOLO7WusqxgHMUgiHOrKy4UXM7paAbCeWSNtWVS8CQHq2W/t8BE2wef&#10;6J75QoQQdgkqKL1vEildXpJBF9mGOHD/tjXoA2wLqVt8hHBTy0kcT6XBikNDiQ2tS8qv2c0o2G3z&#10;Teakw3R7OjR/61+d6qNWajjofuYgPHX+K/649zrMh/cr7yu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WQNq+AAAA2gAAAA8AAAAAAAAAAAAAAAAAmAIAAGRycy9kb3ducmV2&#10;LnhtbFBLBQYAAAAABAAEAPUAAACDAwAAAAA=&#10;" strokecolor="black [3213]">
                        <v:textbox>
                          <w:txbxContent>
                            <w:p w14:paraId="4EAC3FB0" w14:textId="77777777" w:rsidR="00183452" w:rsidRPr="007C45CC" w:rsidRDefault="00183452" w:rsidP="006E0742">
                              <w:pPr>
                                <w:jc w:val="center"/>
                                <w:rPr>
                                  <w:b/>
                                  <w:sz w:val="28"/>
                                </w:rPr>
                              </w:pPr>
                            </w:p>
                            <w:p w14:paraId="411412F6" w14:textId="77777777" w:rsidR="00183452" w:rsidRDefault="00183452" w:rsidP="006E0742">
                              <w:pPr>
                                <w:jc w:val="center"/>
                                <w:rPr>
                                  <w:b/>
                                  <w:sz w:val="28"/>
                                </w:rPr>
                              </w:pPr>
                            </w:p>
                            <w:p w14:paraId="3A2840E8" w14:textId="77777777" w:rsidR="00183452" w:rsidRDefault="00183452" w:rsidP="006E0742">
                              <w:pPr>
                                <w:jc w:val="center"/>
                                <w:rPr>
                                  <w:b/>
                                  <w:sz w:val="28"/>
                                </w:rPr>
                              </w:pPr>
                            </w:p>
                            <w:p w14:paraId="354EE072" w14:textId="77777777" w:rsidR="00183452" w:rsidRDefault="00183452" w:rsidP="006E0742">
                              <w:pPr>
                                <w:jc w:val="center"/>
                                <w:rPr>
                                  <w:b/>
                                  <w:sz w:val="28"/>
                                </w:rPr>
                              </w:pPr>
                            </w:p>
                            <w:p w14:paraId="2E0538ED" w14:textId="77777777" w:rsidR="00183452" w:rsidRPr="007C45CC" w:rsidRDefault="00183452" w:rsidP="00183452">
                              <w:pPr>
                                <w:jc w:val="center"/>
                              </w:pPr>
                              <w:r w:rsidRPr="007C45CC">
                                <w:t>athenaNet</w:t>
                              </w:r>
                            </w:p>
                          </w:txbxContent>
                        </v:textbox>
                      </v:shape>
                      <v:shape id="Text Box 14" o:spid="_x0000_s1030" type="#_x0000_t202" style="position:absolute;left:34015;top:1199;width:12998;height:2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rcAA&#10;AADaAAAADwAAAGRycy9kb3ducmV2LnhtbESPQYvCMBSE7wv+h/AEb9tUDyLVKKJUvbhgFcTbo3m2&#10;xealNFHrv98IgsdhZr5hZovO1OJBrassKxhGMQji3OqKCwWnY/o7AeE8ssbaMil4kYPFvPczw0Tb&#10;Jx/okflCBAi7BBWU3jeJlC4vyaCLbEMcvKttDfog20LqFp8Bbmo5iuOxNFhxWCixoVVJ+S27GwXb&#10;Tb7OnHSYbg775rI661T/aaUG/W45BeGp89/wp73TCkbwvhJu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TercAAAADaAAAADwAAAAAAAAAAAAAAAACYAgAAZHJzL2Rvd25y&#10;ZXYueG1sUEsFBgAAAAAEAAQA9QAAAIUDAAAAAA==&#10;" strokecolor="black [3213]">
                        <v:textbox>
                          <w:txbxContent>
                            <w:p w14:paraId="6C0A807D" w14:textId="77777777" w:rsidR="00183452" w:rsidRPr="007C45CC" w:rsidRDefault="00183452" w:rsidP="006E0742">
                              <w:pPr>
                                <w:jc w:val="center"/>
                                <w:rPr>
                                  <w:b/>
                                  <w:sz w:val="28"/>
                                </w:rPr>
                              </w:pPr>
                            </w:p>
                            <w:p w14:paraId="69F03371" w14:textId="77777777" w:rsidR="00183452" w:rsidRDefault="00183452" w:rsidP="006E0742">
                              <w:pPr>
                                <w:jc w:val="center"/>
                                <w:rPr>
                                  <w:b/>
                                  <w:sz w:val="28"/>
                                </w:rPr>
                              </w:pPr>
                            </w:p>
                            <w:p w14:paraId="3EF275F4" w14:textId="77777777" w:rsidR="00183452" w:rsidRDefault="00183452" w:rsidP="006E0742">
                              <w:pPr>
                                <w:jc w:val="center"/>
                                <w:rPr>
                                  <w:b/>
                                  <w:sz w:val="28"/>
                                </w:rPr>
                              </w:pPr>
                            </w:p>
                            <w:p w14:paraId="76A3EDCD" w14:textId="77777777" w:rsidR="00183452" w:rsidRDefault="00183452" w:rsidP="006E0742">
                              <w:pPr>
                                <w:jc w:val="center"/>
                                <w:rPr>
                                  <w:b/>
                                  <w:sz w:val="28"/>
                                </w:rPr>
                              </w:pPr>
                            </w:p>
                            <w:p w14:paraId="09E6BB5A" w14:textId="77777777" w:rsidR="00183452" w:rsidRPr="007C45CC" w:rsidRDefault="00183452" w:rsidP="00183452">
                              <w:pPr>
                                <w:jc w:val="center"/>
                              </w:pPr>
                              <w:r>
                                <w:t>DHIN</w:t>
                              </w:r>
                            </w:p>
                          </w:txbxContent>
                        </v:textbox>
                      </v:shape>
                      <v:shape id="Text Box 20" o:spid="_x0000_s1031" type="#_x0000_t202" style="position:absolute;left:19381;top:9804;width:10287;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14:paraId="77FA8328" w14:textId="77777777" w:rsidR="00183452" w:rsidRPr="00DF3E63" w:rsidRDefault="00183452" w:rsidP="00183452">
                              <w:pPr>
                                <w:jc w:val="center"/>
                              </w:pPr>
                              <w:r>
                                <w:t>CCD</w:t>
                              </w:r>
                            </w:p>
                          </w:txbxContent>
                        </v:textbox>
                      </v:shape>
                      <v:line id="Line 16" o:spid="_x0000_s1032" style="position:absolute;visibility:visible;mso-wrap-style:square" from="18114,13408" to="31823,1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93cUAAADaAAAADwAAAGRycy9kb3ducmV2LnhtbESPT2sCMRTE74LfIbxCb5ptD2JXo4ig&#10;9FKoVvxze26eu4ubl22Srmk/fVMoeBxm5jfMdB5NIzpyvras4GmYgSAurK65VLD7WA3GIHxA1thY&#10;JgXf5GE+6/emmGt74w1121CKBGGfo4IqhDaX0hcVGfRD2xIn72KdwZCkK6V2eEtw08jnLBtJgzWn&#10;hQpbWlZUXLdfRsH7y9v4uNjEU/O5XvvDz951Pp6VenyIiwmIQDHcw//tV61gBH9X0g2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h93cUAAADaAAAADwAAAAAAAAAA&#10;AAAAAAChAgAAZHJzL2Rvd25yZXYueG1sUEsFBgAAAAAEAAQA+QAAAJMDAAAAAA==&#10;" strokeweight="4.5pt">
                        <v:stroke endarrow="block"/>
                      </v:line>
                      <w10:anchorlock/>
                    </v:group>
                  </w:pict>
                </mc:Fallback>
              </mc:AlternateContent>
            </w:r>
          </w:p>
        </w:tc>
      </w:tr>
      <w:tr w:rsidR="00183452" w:rsidRPr="00DE5FB6" w14:paraId="5CC6EE33" w14:textId="77777777" w:rsidTr="0018345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C187719" w14:textId="77777777" w:rsidR="00183452" w:rsidRPr="00DE5FB6" w:rsidRDefault="00183452" w:rsidP="00183452">
            <w:r w:rsidRPr="00DE5FB6">
              <w:t>Format</w:t>
            </w:r>
          </w:p>
        </w:tc>
        <w:tc>
          <w:tcPr>
            <w:tcW w:w="7940" w:type="dxa"/>
            <w:vAlign w:val="top"/>
          </w:tcPr>
          <w:p w14:paraId="419DC622" w14:textId="0E3588DF" w:rsidR="00183452" w:rsidRPr="00DE5FB6" w:rsidRDefault="00183452" w:rsidP="00183452">
            <w:r>
              <w:t>CCD</w:t>
            </w:r>
          </w:p>
        </w:tc>
      </w:tr>
      <w:tr w:rsidR="00183452" w:rsidRPr="00DE5FB6" w14:paraId="02577A7B" w14:textId="77777777" w:rsidTr="0018345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6AD114A" w14:textId="77777777" w:rsidR="00183452" w:rsidRPr="00DE5FB6" w:rsidRDefault="00183452" w:rsidP="00183452">
            <w:r w:rsidRPr="00DE5FB6">
              <w:t>Data Transfer Direction</w:t>
            </w:r>
          </w:p>
        </w:tc>
        <w:tc>
          <w:tcPr>
            <w:tcW w:w="7940" w:type="dxa"/>
            <w:vAlign w:val="top"/>
          </w:tcPr>
          <w:p w14:paraId="36D09EC4" w14:textId="77777777" w:rsidR="00183452" w:rsidRPr="000F4E33" w:rsidRDefault="00183452" w:rsidP="00183452">
            <w:r w:rsidRPr="000F4E33">
              <w:sym w:font="Wingdings" w:char="F0E8"/>
            </w:r>
            <w:r w:rsidRPr="000F4E33">
              <w:t xml:space="preserve"> Outbound </w:t>
            </w:r>
            <w:r>
              <w:t xml:space="preserve">CCD transfer </w:t>
            </w:r>
            <w:r w:rsidRPr="000F4E33">
              <w:t xml:space="preserve">from athenaNet to </w:t>
            </w:r>
            <w:r>
              <w:t>DHIN</w:t>
            </w:r>
          </w:p>
          <w:p w14:paraId="487D19E6" w14:textId="7C67912D" w:rsidR="00183452" w:rsidRPr="00DE5FB6" w:rsidRDefault="00183452" w:rsidP="00183452">
            <w:r w:rsidRPr="000F4E33">
              <w:sym w:font="Wingdings 2" w:char="F0CF"/>
            </w:r>
            <w:r w:rsidRPr="000F4E33">
              <w:t xml:space="preserve">  No messages inbound originating from</w:t>
            </w:r>
            <w:r>
              <w:t xml:space="preserve"> DHIN</w:t>
            </w:r>
          </w:p>
        </w:tc>
      </w:tr>
      <w:tr w:rsidR="00183452" w:rsidRPr="00DE5FB6" w14:paraId="3F0430EB" w14:textId="77777777" w:rsidTr="0018345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71025FB4" w14:textId="77777777" w:rsidR="00183452" w:rsidRPr="00DE5FB6" w:rsidRDefault="00183452" w:rsidP="00183452">
            <w:r w:rsidRPr="00DE5FB6">
              <w:t>Frequency of Data Transfer</w:t>
            </w:r>
          </w:p>
        </w:tc>
        <w:tc>
          <w:tcPr>
            <w:tcW w:w="7940" w:type="dxa"/>
            <w:vAlign w:val="top"/>
          </w:tcPr>
          <w:p w14:paraId="031E5DE1" w14:textId="2C397298" w:rsidR="00183452" w:rsidRPr="00DE5FB6" w:rsidRDefault="00183452" w:rsidP="00183452">
            <w:r w:rsidRPr="000F4E33">
              <w:sym w:font="Wingdings" w:char="F0E8"/>
            </w:r>
            <w:r w:rsidRPr="000F4E33">
              <w:t xml:space="preserve"> </w:t>
            </w:r>
            <w:r w:rsidRPr="007C24F1">
              <w:t xml:space="preserve">Real time based on </w:t>
            </w:r>
            <w:r>
              <w:t>sign-off of patient encounter within athenaClinicals</w:t>
            </w:r>
          </w:p>
        </w:tc>
      </w:tr>
      <w:tr w:rsidR="00183452" w:rsidRPr="00DE5FB6" w14:paraId="69B6E80C" w14:textId="77777777" w:rsidTr="0018345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ED57959" w14:textId="77777777" w:rsidR="00183452" w:rsidRPr="00DE5FB6" w:rsidRDefault="00183452" w:rsidP="00183452">
            <w:r w:rsidRPr="00DE5FB6">
              <w:t>Connectivity</w:t>
            </w:r>
          </w:p>
        </w:tc>
        <w:tc>
          <w:tcPr>
            <w:tcW w:w="7940" w:type="dxa"/>
            <w:vAlign w:val="top"/>
          </w:tcPr>
          <w:p w14:paraId="7E9D0ADE" w14:textId="32EE05D0" w:rsidR="00183452" w:rsidRPr="00DE5FB6" w:rsidRDefault="00183452" w:rsidP="00183452">
            <w:r w:rsidRPr="007C24F1">
              <w:t>Preconfigu</w:t>
            </w:r>
            <w:r>
              <w:t>red between athenahealth and DHIN</w:t>
            </w:r>
            <w:r w:rsidRPr="007C24F1">
              <w:t xml:space="preserve">  (</w:t>
            </w:r>
            <w:r>
              <w:t>SFTP)</w:t>
            </w:r>
          </w:p>
        </w:tc>
      </w:tr>
      <w:tr w:rsidR="00183452" w:rsidRPr="00DE5FB6" w14:paraId="7A3DF236" w14:textId="77777777" w:rsidTr="0018345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4"/>
        </w:trPr>
        <w:tc>
          <w:tcPr>
            <w:tcW w:w="1998" w:type="dxa"/>
          </w:tcPr>
          <w:p w14:paraId="2B2242C8" w14:textId="77777777" w:rsidR="00183452" w:rsidRPr="00DE5FB6" w:rsidRDefault="00183452" w:rsidP="00183452">
            <w:r w:rsidRPr="00DE5FB6">
              <w:t>Restrictions</w:t>
            </w:r>
          </w:p>
        </w:tc>
        <w:tc>
          <w:tcPr>
            <w:tcW w:w="7940" w:type="dxa"/>
          </w:tcPr>
          <w:p w14:paraId="3B34F8EA" w14:textId="7C865B0E" w:rsidR="00183452" w:rsidRPr="00DE5FB6" w:rsidRDefault="00183452" w:rsidP="00183452">
            <w:r>
              <w:t>Functionality and services beyond this scope require review and additional service purchases from athenahealth.</w:t>
            </w:r>
          </w:p>
        </w:tc>
      </w:tr>
    </w:tbl>
    <w:p w14:paraId="4F0F57B0" w14:textId="77777777" w:rsidR="00634D02" w:rsidRDefault="00634D02" w:rsidP="00634D02">
      <w:pPr>
        <w:pStyle w:val="Heading3"/>
        <w:rPr>
          <w:rStyle w:val="Heading1Char"/>
          <w:rFonts w:cs="MetaBook-Roman"/>
          <w:color w:val="A5A6A5" w:themeColor="background2"/>
          <w:sz w:val="22"/>
          <w:szCs w:val="20"/>
          <w:lang w:eastAsia="en-US"/>
        </w:rPr>
      </w:pPr>
    </w:p>
    <w:p w14:paraId="1DB01F3B" w14:textId="77777777" w:rsidR="00634D02" w:rsidRDefault="00634D02">
      <w:pPr>
        <w:spacing w:before="0" w:after="200"/>
        <w:rPr>
          <w:rStyle w:val="Heading1Char"/>
          <w:rFonts w:eastAsiaTheme="minorEastAsia" w:cs="MetaBook-Roman"/>
          <w:b/>
          <w:i/>
          <w:color w:val="A5A6A5" w:themeColor="background2"/>
          <w:sz w:val="22"/>
          <w:szCs w:val="20"/>
          <w:lang w:eastAsia="en-US"/>
        </w:rPr>
      </w:pPr>
      <w:r>
        <w:rPr>
          <w:rStyle w:val="Heading1Char"/>
          <w:rFonts w:cs="MetaBook-Roman"/>
          <w:color w:val="A5A6A5" w:themeColor="background2"/>
          <w:sz w:val="22"/>
          <w:szCs w:val="20"/>
          <w:lang w:eastAsia="en-US"/>
        </w:rPr>
        <w:br w:type="page"/>
      </w:r>
    </w:p>
    <w:p w14:paraId="08AAD3AF" w14:textId="77951578" w:rsidR="00634D02" w:rsidRPr="00634D02" w:rsidRDefault="00634D02" w:rsidP="00634D02">
      <w:pPr>
        <w:pStyle w:val="Heading2"/>
        <w:rPr>
          <w:rStyle w:val="Heading1Char"/>
          <w:color w:val="A5A6A5" w:themeColor="background2"/>
          <w:sz w:val="30"/>
          <w:szCs w:val="30"/>
          <w:lang w:eastAsia="en-US"/>
        </w:rPr>
      </w:pPr>
      <w:bookmarkStart w:id="7" w:name="_Toc424719768"/>
      <w:r>
        <w:rPr>
          <w:rStyle w:val="Heading1Char"/>
          <w:color w:val="A5A6A5" w:themeColor="background2"/>
          <w:sz w:val="30"/>
          <w:szCs w:val="30"/>
          <w:lang w:eastAsia="en-US"/>
        </w:rPr>
        <w:lastRenderedPageBreak/>
        <w:t xml:space="preserve">Results </w:t>
      </w:r>
      <w:r w:rsidRPr="00634D02">
        <w:rPr>
          <w:rStyle w:val="Heading1Char"/>
          <w:color w:val="A5A6A5" w:themeColor="background2"/>
          <w:sz w:val="30"/>
          <w:szCs w:val="30"/>
          <w:lang w:eastAsia="en-US"/>
        </w:rPr>
        <w:t>Interface Overview</w:t>
      </w:r>
      <w:bookmarkEnd w:id="7"/>
    </w:p>
    <w:p w14:paraId="538B41AE" w14:textId="1AA3EC62" w:rsidR="00634D02" w:rsidRPr="00634D02" w:rsidRDefault="00634D02" w:rsidP="00634D02">
      <w:pPr>
        <w:pStyle w:val="Heading3"/>
        <w:rPr>
          <w:rStyle w:val="Heading1Char"/>
          <w:rFonts w:cs="MetaBook-Roman"/>
          <w:color w:val="A5A6A5" w:themeColor="background2"/>
          <w:sz w:val="22"/>
          <w:szCs w:val="20"/>
          <w:lang w:eastAsia="en-US"/>
        </w:rPr>
      </w:pPr>
      <w:bookmarkStart w:id="8" w:name="_Toc424719769"/>
      <w:r w:rsidRPr="00634D02">
        <w:rPr>
          <w:rStyle w:val="Heading1Char"/>
          <w:rFonts w:cs="MetaBook-Roman"/>
          <w:color w:val="A5A6A5" w:themeColor="background2"/>
          <w:sz w:val="22"/>
          <w:szCs w:val="20"/>
          <w:lang w:eastAsia="en-US"/>
        </w:rPr>
        <w:t>RESULTS (LAB, IMAGING, TRANSCRIPTION)</w:t>
      </w:r>
      <w:bookmarkEnd w:id="8"/>
    </w:p>
    <w:p w14:paraId="244F766F" w14:textId="77777777" w:rsidR="00634D02" w:rsidRDefault="00634D02" w:rsidP="00634D02">
      <w:r>
        <w:t>The Delaware Health Information Network (DHIN) - Inbound Results Service provides support for one way in</w:t>
      </w:r>
      <w:r w:rsidRPr="002B4E4B">
        <w:t xml:space="preserve">bound </w:t>
      </w:r>
      <w:r>
        <w:t>lab, imaging and transcription result</w:t>
      </w:r>
      <w:r w:rsidRPr="002B4E4B">
        <w:t xml:space="preserve"> messages from </w:t>
      </w:r>
      <w:r>
        <w:t>DHIN.  This class of interface is designed to allow for real-time transfer and processing of inbound interface messages to athenaNet, based on the document source sending the result to DHIN to be forwarded to athenaNet.</w:t>
      </w:r>
    </w:p>
    <w:tbl>
      <w:tblPr>
        <w:tblStyle w:val="ISQTable-New"/>
        <w:tblW w:w="0" w:type="auto"/>
        <w:tblLook w:val="04A0" w:firstRow="1" w:lastRow="0" w:firstColumn="1" w:lastColumn="0" w:noHBand="0" w:noVBand="1"/>
      </w:tblPr>
      <w:tblGrid>
        <w:gridCol w:w="1998"/>
        <w:gridCol w:w="7940"/>
      </w:tblGrid>
      <w:tr w:rsidR="00634D02" w:rsidRPr="00DE5FB6" w14:paraId="5B2678C9" w14:textId="77777777" w:rsidTr="00352EC7">
        <w:trPr>
          <w:cnfStyle w:val="100000000000" w:firstRow="1" w:lastRow="0" w:firstColumn="0" w:lastColumn="0" w:oddVBand="0" w:evenVBand="0" w:oddHBand="0" w:evenHBand="0" w:firstRowFirstColumn="0" w:firstRowLastColumn="0" w:lastRowFirstColumn="0" w:lastRowLastColumn="0"/>
        </w:trPr>
        <w:tc>
          <w:tcPr>
            <w:tcW w:w="9938" w:type="dxa"/>
            <w:gridSpan w:val="2"/>
          </w:tcPr>
          <w:p w14:paraId="481B5206" w14:textId="77777777" w:rsidR="00634D02" w:rsidRPr="00DE5FB6" w:rsidRDefault="00634D02" w:rsidP="00352EC7">
            <w:pPr>
              <w:pStyle w:val="Heading2"/>
              <w:outlineLvl w:val="1"/>
            </w:pPr>
            <w:bookmarkStart w:id="9" w:name="_Toc424719770"/>
            <w:r>
              <w:t>Technical Overview</w:t>
            </w:r>
            <w:bookmarkEnd w:id="9"/>
          </w:p>
        </w:tc>
      </w:tr>
      <w:tr w:rsidR="00634D02" w:rsidRPr="00DE5FB6" w14:paraId="4150C723" w14:textId="77777777" w:rsidTr="00352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6DF4913B" w14:textId="77777777" w:rsidR="00634D02" w:rsidRPr="00DE5FB6" w:rsidRDefault="00634D02" w:rsidP="00634D02">
            <w:r w:rsidRPr="00DE5FB6">
              <w:t>Third Party System</w:t>
            </w:r>
          </w:p>
        </w:tc>
        <w:tc>
          <w:tcPr>
            <w:tcW w:w="7940" w:type="dxa"/>
            <w:vAlign w:val="top"/>
          </w:tcPr>
          <w:p w14:paraId="5A7478F2" w14:textId="0AB13CB0" w:rsidR="00634D02" w:rsidRPr="00DE5FB6" w:rsidRDefault="00634D02" w:rsidP="00634D02">
            <w:r>
              <w:t>DHIN</w:t>
            </w:r>
          </w:p>
        </w:tc>
      </w:tr>
      <w:tr w:rsidR="00634D02" w:rsidRPr="00DE5FB6" w14:paraId="01FB3F6A" w14:textId="77777777" w:rsidTr="00352E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52F460C8" w14:textId="77777777" w:rsidR="00634D02" w:rsidRPr="00DE5FB6" w:rsidRDefault="00634D02" w:rsidP="00634D02">
            <w:r w:rsidRPr="00DE5FB6">
              <w:t>Interface Type</w:t>
            </w:r>
          </w:p>
        </w:tc>
        <w:tc>
          <w:tcPr>
            <w:tcW w:w="7940" w:type="dxa"/>
            <w:vAlign w:val="top"/>
          </w:tcPr>
          <w:p w14:paraId="0431B50C" w14:textId="4AC51273" w:rsidR="00634D02" w:rsidRPr="00DE5FB6" w:rsidRDefault="00634D02" w:rsidP="00634D02">
            <w:r>
              <w:t>Results</w:t>
            </w:r>
          </w:p>
        </w:tc>
      </w:tr>
      <w:tr w:rsidR="00634D02" w:rsidRPr="00DE5FB6" w14:paraId="6474D2EE" w14:textId="77777777" w:rsidTr="00352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EBC85E0" w14:textId="77777777" w:rsidR="00634D02" w:rsidRPr="00DE5FB6" w:rsidRDefault="00634D02" w:rsidP="00634D02">
            <w:r w:rsidRPr="00DE5FB6">
              <w:t>Schematic</w:t>
            </w:r>
          </w:p>
        </w:tc>
        <w:tc>
          <w:tcPr>
            <w:tcW w:w="7940" w:type="dxa"/>
            <w:vAlign w:val="top"/>
          </w:tcPr>
          <w:p w14:paraId="416896FA" w14:textId="395DB10E" w:rsidR="00634D02" w:rsidRPr="00DE5FB6" w:rsidRDefault="00634D02" w:rsidP="00634D02">
            <w:r>
              <w:rPr>
                <w:noProof/>
              </w:rPr>
              <mc:AlternateContent>
                <mc:Choice Requires="wpc">
                  <w:drawing>
                    <wp:inline distT="0" distB="0" distL="0" distR="0" wp14:anchorId="5A5E3A61" wp14:editId="20706449">
                      <wp:extent cx="4879239" cy="2554764"/>
                      <wp:effectExtent l="0" t="0" r="17145" b="17145"/>
                      <wp:docPr id="20"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3" name="Text Box 13"/>
                              <wps:cNvSpPr txBox="1">
                                <a:spLocks noChangeArrowheads="1"/>
                              </wps:cNvSpPr>
                              <wps:spPr bwMode="auto">
                                <a:xfrm>
                                  <a:off x="95097" y="160935"/>
                                  <a:ext cx="1423187" cy="2179208"/>
                                </a:xfrm>
                                <a:prstGeom prst="rect">
                                  <a:avLst/>
                                </a:prstGeom>
                                <a:solidFill>
                                  <a:srgbClr val="FFFFFF"/>
                                </a:solidFill>
                                <a:ln w="9525">
                                  <a:solidFill>
                                    <a:schemeClr val="tx1">
                                      <a:lumMod val="100000"/>
                                      <a:lumOff val="0"/>
                                    </a:schemeClr>
                                  </a:solidFill>
                                  <a:miter lim="800000"/>
                                  <a:headEnd/>
                                  <a:tailEnd/>
                                </a:ln>
                              </wps:spPr>
                              <wps:txbx>
                                <w:txbxContent>
                                  <w:p w14:paraId="0FF86242" w14:textId="77777777" w:rsidR="00634D02" w:rsidRPr="007C45CC" w:rsidRDefault="00634D02" w:rsidP="000903B2">
                                    <w:pPr>
                                      <w:jc w:val="center"/>
                                      <w:rPr>
                                        <w:b/>
                                        <w:sz w:val="28"/>
                                      </w:rPr>
                                    </w:pPr>
                                  </w:p>
                                  <w:p w14:paraId="46DE4708" w14:textId="77777777" w:rsidR="00634D02" w:rsidRDefault="00634D02" w:rsidP="000903B2">
                                    <w:pPr>
                                      <w:jc w:val="center"/>
                                      <w:rPr>
                                        <w:b/>
                                        <w:sz w:val="28"/>
                                      </w:rPr>
                                    </w:pPr>
                                  </w:p>
                                  <w:p w14:paraId="5857DB91" w14:textId="77777777" w:rsidR="00634D02" w:rsidRDefault="00634D02" w:rsidP="000903B2">
                                    <w:pPr>
                                      <w:jc w:val="center"/>
                                      <w:rPr>
                                        <w:b/>
                                        <w:sz w:val="28"/>
                                      </w:rPr>
                                    </w:pPr>
                                  </w:p>
                                  <w:p w14:paraId="3D8F2577" w14:textId="77777777" w:rsidR="00634D02" w:rsidRDefault="00634D02" w:rsidP="000903B2">
                                    <w:pPr>
                                      <w:jc w:val="center"/>
                                      <w:rPr>
                                        <w:b/>
                                        <w:sz w:val="28"/>
                                      </w:rPr>
                                    </w:pPr>
                                  </w:p>
                                  <w:p w14:paraId="379D0D43" w14:textId="77777777" w:rsidR="00634D02" w:rsidRPr="007C45CC" w:rsidRDefault="00634D02" w:rsidP="00FC2C93">
                                    <w:pPr>
                                      <w:jc w:val="center"/>
                                    </w:pPr>
                                    <w:proofErr w:type="gramStart"/>
                                    <w:r w:rsidRPr="007C45CC">
                                      <w:t>athenaNet</w:t>
                                    </w:r>
                                    <w:proofErr w:type="gramEnd"/>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3401567" y="160925"/>
                                  <a:ext cx="1299823" cy="2179072"/>
                                </a:xfrm>
                                <a:prstGeom prst="rect">
                                  <a:avLst/>
                                </a:prstGeom>
                                <a:solidFill>
                                  <a:srgbClr val="FFFFFF"/>
                                </a:solidFill>
                                <a:ln w="9525">
                                  <a:solidFill>
                                    <a:schemeClr val="tx1">
                                      <a:lumMod val="100000"/>
                                      <a:lumOff val="0"/>
                                    </a:schemeClr>
                                  </a:solidFill>
                                  <a:miter lim="800000"/>
                                  <a:headEnd/>
                                  <a:tailEnd/>
                                </a:ln>
                              </wps:spPr>
                              <wps:txbx>
                                <w:txbxContent>
                                  <w:p w14:paraId="1F12A4AD" w14:textId="77777777" w:rsidR="00634D02" w:rsidRPr="007C45CC" w:rsidRDefault="00634D02" w:rsidP="000903B2">
                                    <w:pPr>
                                      <w:jc w:val="center"/>
                                      <w:rPr>
                                        <w:b/>
                                        <w:sz w:val="28"/>
                                      </w:rPr>
                                    </w:pPr>
                                  </w:p>
                                  <w:p w14:paraId="29443274" w14:textId="77777777" w:rsidR="00634D02" w:rsidRDefault="00634D02" w:rsidP="000903B2">
                                    <w:pPr>
                                      <w:jc w:val="center"/>
                                      <w:rPr>
                                        <w:b/>
                                        <w:sz w:val="28"/>
                                      </w:rPr>
                                    </w:pPr>
                                  </w:p>
                                  <w:p w14:paraId="3850490F" w14:textId="77777777" w:rsidR="00634D02" w:rsidRDefault="00634D02" w:rsidP="000903B2">
                                    <w:pPr>
                                      <w:jc w:val="center"/>
                                      <w:rPr>
                                        <w:b/>
                                        <w:sz w:val="28"/>
                                      </w:rPr>
                                    </w:pPr>
                                  </w:p>
                                  <w:p w14:paraId="7B0F91C6" w14:textId="77777777" w:rsidR="00634D02" w:rsidRDefault="00634D02" w:rsidP="000903B2">
                                    <w:pPr>
                                      <w:jc w:val="center"/>
                                      <w:rPr>
                                        <w:b/>
                                        <w:sz w:val="28"/>
                                      </w:rPr>
                                    </w:pPr>
                                  </w:p>
                                  <w:p w14:paraId="1F584428" w14:textId="77777777" w:rsidR="00634D02" w:rsidRPr="007C45CC" w:rsidRDefault="00634D02" w:rsidP="00FC2C93">
                                    <w:pPr>
                                      <w:jc w:val="center"/>
                                    </w:pPr>
                                    <w:r>
                                      <w:t>DHIN</w:t>
                                    </w:r>
                                  </w:p>
                                </w:txbxContent>
                              </wps:txbx>
                              <wps:bodyPr rot="0" vert="horz" wrap="square" lIns="91440" tIns="45720" rIns="91440" bIns="45720" anchor="t" anchorCtr="0" upright="1">
                                <a:noAutofit/>
                              </wps:bodyPr>
                            </wps:wsp>
                            <wps:wsp>
                              <wps:cNvPr id="18" name="Text Box 20"/>
                              <wps:cNvSpPr txBox="1">
                                <a:spLocks noChangeArrowheads="1"/>
                              </wps:cNvSpPr>
                              <wps:spPr bwMode="auto">
                                <a:xfrm>
                                  <a:off x="1924475" y="973624"/>
                                  <a:ext cx="1028700" cy="3911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B6350" w14:textId="77777777" w:rsidR="00634D02" w:rsidRPr="00DF3E63" w:rsidRDefault="00634D02" w:rsidP="000903B2">
                                    <w:pPr>
                                      <w:jc w:val="center"/>
                                      <w:rPr>
                                        <w:sz w:val="22"/>
                                        <w:szCs w:val="20"/>
                                      </w:rPr>
                                    </w:pPr>
                                    <w:r>
                                      <w:rPr>
                                        <w:sz w:val="22"/>
                                        <w:szCs w:val="20"/>
                                      </w:rPr>
                                      <w:t>Results</w:t>
                                    </w:r>
                                  </w:p>
                                </w:txbxContent>
                              </wps:txbx>
                              <wps:bodyPr rot="0" vert="horz" wrap="square" lIns="91440" tIns="45720" rIns="91440" bIns="45720" anchor="t" anchorCtr="0" upright="1">
                                <a:noAutofit/>
                              </wps:bodyPr>
                            </wps:wsp>
                            <wps:wsp>
                              <wps:cNvPr id="19" name="Line 16"/>
                              <wps:cNvCnPr/>
                              <wps:spPr bwMode="auto">
                                <a:xfrm flipH="1" flipV="1">
                                  <a:off x="1695450" y="1381508"/>
                                  <a:ext cx="1542697" cy="92"/>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xmlns:mv="urn:schemas-microsoft-com:mac:vml" xmlns:mo="http://schemas.microsoft.com/office/mac/office/2008/main">
                  <w:pict>
                    <v:group w14:anchorId="5A5E3A61" id="_x0000_s1033" editas="canvas" style="width:384.2pt;height:201.15pt;mso-position-horizontal-relative:char;mso-position-vertical-relative:line" coordsize="48787,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">
                      <v:shape id="_x0000_s1034" type="#_x0000_t75" style="position:absolute;width:48787;height:25546;visibility:visible;mso-wrap-style:square" stroked="t">
                        <v:fill o:detectmouseclick="t"/>
                        <v:path o:connecttype="none"/>
                      </v:shape>
                      <v:shape id="Text Box 13" o:spid="_x0000_s1035" type="#_x0000_t202" style="position:absolute;left:950;top:1609;width:14232;height:2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FP8EA&#10;AADbAAAADwAAAGRycy9kb3ducmV2LnhtbERPTWvCQBC9C/0PyxR6001bEIluQrHEelEwFoq3ITsm&#10;wexsyG6T+O9dQfA2j/c5q3Q0jeipc7VlBe+zCARxYXXNpYLfYzZdgHAeWWNjmRRcyUGavExWGGs7&#10;8IH63JcihLCLUUHlfRtL6YqKDLqZbYkDd7adQR9gV0rd4RDCTSM/omguDdYcGipsaV1Rccn/jYKf&#10;TfGdO+kw2xx27Wn9pzO910q9vY5fSxCeRv8UP9xbHeZ/wv2XcIBM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T/BAAAA2wAAAA8AAAAAAAAAAAAAAAAAmAIAAGRycy9kb3du&#10;cmV2LnhtbFBLBQYAAAAABAAEAPUAAACGAwAAAAA=&#10;" strokecolor="black [3213]">
                        <v:textbox>
                          <w:txbxContent>
                            <w:p w14:paraId="0FF86242" w14:textId="77777777" w:rsidR="00634D02" w:rsidRPr="007C45CC" w:rsidRDefault="00634D02" w:rsidP="000903B2">
                              <w:pPr>
                                <w:jc w:val="center"/>
                                <w:rPr>
                                  <w:b/>
                                  <w:sz w:val="28"/>
                                </w:rPr>
                              </w:pPr>
                            </w:p>
                            <w:p w14:paraId="46DE4708" w14:textId="77777777" w:rsidR="00634D02" w:rsidRDefault="00634D02" w:rsidP="000903B2">
                              <w:pPr>
                                <w:jc w:val="center"/>
                                <w:rPr>
                                  <w:b/>
                                  <w:sz w:val="28"/>
                                </w:rPr>
                              </w:pPr>
                            </w:p>
                            <w:p w14:paraId="5857DB91" w14:textId="77777777" w:rsidR="00634D02" w:rsidRDefault="00634D02" w:rsidP="000903B2">
                              <w:pPr>
                                <w:jc w:val="center"/>
                                <w:rPr>
                                  <w:b/>
                                  <w:sz w:val="28"/>
                                </w:rPr>
                              </w:pPr>
                            </w:p>
                            <w:p w14:paraId="3D8F2577" w14:textId="77777777" w:rsidR="00634D02" w:rsidRDefault="00634D02" w:rsidP="000903B2">
                              <w:pPr>
                                <w:jc w:val="center"/>
                                <w:rPr>
                                  <w:b/>
                                  <w:sz w:val="28"/>
                                </w:rPr>
                              </w:pPr>
                            </w:p>
                            <w:p w14:paraId="379D0D43" w14:textId="77777777" w:rsidR="00634D02" w:rsidRPr="007C45CC" w:rsidRDefault="00634D02" w:rsidP="00FC2C93">
                              <w:pPr>
                                <w:jc w:val="center"/>
                              </w:pPr>
                              <w:r w:rsidRPr="007C45CC">
                                <w:t>athenaNet</w:t>
                              </w:r>
                            </w:p>
                          </w:txbxContent>
                        </v:textbox>
                      </v:shape>
                      <v:shape id="Text Box 14" o:spid="_x0000_s1036" type="#_x0000_t202" style="position:absolute;left:34015;top:1609;width:12998;height:2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dS8EA&#10;AADbAAAADwAAAGRycy9kb3ducmV2LnhtbERPTWvCQBC9C/0PyxR6001LEYluQrHEelEwFoq3ITsm&#10;wexsyG6T+O9dQfA2j/c5q3Q0jeipc7VlBe+zCARxYXXNpYLfYzZdgHAeWWNjmRRcyUGavExWGGs7&#10;8IH63JcihLCLUUHlfRtL6YqKDLqZbYkDd7adQR9gV0rd4RDCTSM/omguDdYcGipsaV1Rccn/jYKf&#10;TfGdO+kw2xx27Wn9pzO910q9vY5fSxCeRv8UP9xbHeZ/wv2XcIBM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XUvBAAAA2wAAAA8AAAAAAAAAAAAAAAAAmAIAAGRycy9kb3du&#10;cmV2LnhtbFBLBQYAAAAABAAEAPUAAACGAwAAAAA=&#10;" strokecolor="black [3213]">
                        <v:textbox>
                          <w:txbxContent>
                            <w:p w14:paraId="1F12A4AD" w14:textId="77777777" w:rsidR="00634D02" w:rsidRPr="007C45CC" w:rsidRDefault="00634D02" w:rsidP="000903B2">
                              <w:pPr>
                                <w:jc w:val="center"/>
                                <w:rPr>
                                  <w:b/>
                                  <w:sz w:val="28"/>
                                </w:rPr>
                              </w:pPr>
                            </w:p>
                            <w:p w14:paraId="29443274" w14:textId="77777777" w:rsidR="00634D02" w:rsidRDefault="00634D02" w:rsidP="000903B2">
                              <w:pPr>
                                <w:jc w:val="center"/>
                                <w:rPr>
                                  <w:b/>
                                  <w:sz w:val="28"/>
                                </w:rPr>
                              </w:pPr>
                            </w:p>
                            <w:p w14:paraId="3850490F" w14:textId="77777777" w:rsidR="00634D02" w:rsidRDefault="00634D02" w:rsidP="000903B2">
                              <w:pPr>
                                <w:jc w:val="center"/>
                                <w:rPr>
                                  <w:b/>
                                  <w:sz w:val="28"/>
                                </w:rPr>
                              </w:pPr>
                            </w:p>
                            <w:p w14:paraId="7B0F91C6" w14:textId="77777777" w:rsidR="00634D02" w:rsidRDefault="00634D02" w:rsidP="000903B2">
                              <w:pPr>
                                <w:jc w:val="center"/>
                                <w:rPr>
                                  <w:b/>
                                  <w:sz w:val="28"/>
                                </w:rPr>
                              </w:pPr>
                            </w:p>
                            <w:p w14:paraId="1F584428" w14:textId="77777777" w:rsidR="00634D02" w:rsidRPr="007C45CC" w:rsidRDefault="00634D02" w:rsidP="00FC2C93">
                              <w:pPr>
                                <w:jc w:val="center"/>
                              </w:pPr>
                              <w:r>
                                <w:t>DHIN</w:t>
                              </w:r>
                            </w:p>
                          </w:txbxContent>
                        </v:textbox>
                      </v:shape>
                      <v:shape id="Text Box 20" o:spid="_x0000_s1037" type="#_x0000_t202" style="position:absolute;left:19244;top:9736;width:10287;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14:paraId="183B6350" w14:textId="77777777" w:rsidR="00634D02" w:rsidRPr="00DF3E63" w:rsidRDefault="00634D02" w:rsidP="000903B2">
                              <w:pPr>
                                <w:jc w:val="center"/>
                                <w:rPr>
                                  <w:sz w:val="22"/>
                                  <w:szCs w:val="20"/>
                                </w:rPr>
                              </w:pPr>
                              <w:r>
                                <w:rPr>
                                  <w:sz w:val="22"/>
                                  <w:szCs w:val="20"/>
                                </w:rPr>
                                <w:t>Results</w:t>
                              </w:r>
                            </w:p>
                          </w:txbxContent>
                        </v:textbox>
                      </v:shape>
                      <v:line id="Line 16" o:spid="_x0000_s1038" style="position:absolute;flip:x y;visibility:visible;mso-wrap-style:square" from="16954,13815" to="32381,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4BTMEAAADbAAAADwAAAGRycy9kb3ducmV2LnhtbERPS4vCMBC+L/gfwgje1nQVFu0aRURB&#10;PKyPevE2NLNt2GZSm6j13xtB8DYf33Mms9ZW4kqNN44VfPUTEMS504YLBcds9TkC4QOyxsoxKbiT&#10;h9m08zHBVLsb7+l6CIWIIexTVFCGUKdS+rwki77vauLI/bnGYoiwKaRu8BbDbSUHSfItLRqODSXW&#10;tCgp/z9crAK3G2yy0+9WLrLzHM9meDRaL5Xqddv5D4hAbXiLX+61jvPH8PwlHi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3gFMwQAAANsAAAAPAAAAAAAAAAAAAAAA&#10;AKECAABkcnMvZG93bnJldi54bWxQSwUGAAAAAAQABAD5AAAAjwMAAAAA&#10;" strokeweight="4.5pt">
                        <v:stroke endarrow="block"/>
                      </v:line>
                      <w10:anchorlock/>
                    </v:group>
                  </w:pict>
                </mc:Fallback>
              </mc:AlternateContent>
            </w:r>
          </w:p>
        </w:tc>
      </w:tr>
      <w:tr w:rsidR="00634D02" w:rsidRPr="00DE5FB6" w14:paraId="0B32289D" w14:textId="77777777" w:rsidTr="00352E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70CCD3B1" w14:textId="77777777" w:rsidR="00634D02" w:rsidRPr="00DE5FB6" w:rsidRDefault="00634D02" w:rsidP="00634D02">
            <w:r w:rsidRPr="00DE5FB6">
              <w:t>Format</w:t>
            </w:r>
          </w:p>
        </w:tc>
        <w:tc>
          <w:tcPr>
            <w:tcW w:w="7940" w:type="dxa"/>
            <w:vAlign w:val="top"/>
          </w:tcPr>
          <w:p w14:paraId="7CE22854" w14:textId="143D744D" w:rsidR="00634D02" w:rsidRPr="00DE5FB6" w:rsidRDefault="00634D02" w:rsidP="00634D02">
            <w:r>
              <w:t>HL7</w:t>
            </w:r>
          </w:p>
        </w:tc>
      </w:tr>
      <w:tr w:rsidR="00634D02" w:rsidRPr="00DE5FB6" w14:paraId="4FD6C7D4" w14:textId="77777777" w:rsidTr="00352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E4CB986" w14:textId="77777777" w:rsidR="00634D02" w:rsidRPr="00DE5FB6" w:rsidRDefault="00634D02" w:rsidP="00634D02">
            <w:r w:rsidRPr="00DE5FB6">
              <w:t>Data Transfer Direction</w:t>
            </w:r>
          </w:p>
        </w:tc>
        <w:tc>
          <w:tcPr>
            <w:tcW w:w="7940" w:type="dxa"/>
            <w:vAlign w:val="top"/>
          </w:tcPr>
          <w:p w14:paraId="5E5C423A" w14:textId="77777777" w:rsidR="00634D02" w:rsidRPr="000F4E33" w:rsidRDefault="00634D02" w:rsidP="00634D02">
            <w:r w:rsidRPr="000F4E33">
              <w:sym w:font="Wingdings" w:char="F0E8"/>
            </w:r>
            <w:r w:rsidRPr="000F4E33">
              <w:t xml:space="preserve"> </w:t>
            </w:r>
            <w:r>
              <w:t>In</w:t>
            </w:r>
            <w:r w:rsidRPr="000F4E33">
              <w:t xml:space="preserve">bound </w:t>
            </w:r>
            <w:r>
              <w:t xml:space="preserve">results </w:t>
            </w:r>
            <w:r w:rsidRPr="000F4E33">
              <w:t xml:space="preserve">from </w:t>
            </w:r>
            <w:r>
              <w:t xml:space="preserve">DHIN to </w:t>
            </w:r>
            <w:r w:rsidRPr="000F4E33">
              <w:t>athenaNet</w:t>
            </w:r>
          </w:p>
          <w:p w14:paraId="496F59D9" w14:textId="14659B2B" w:rsidR="00634D02" w:rsidRPr="00DE5FB6" w:rsidRDefault="00634D02" w:rsidP="00634D02">
            <w:r w:rsidRPr="000F4E33">
              <w:sym w:font="Wingdings 2" w:char="F0CF"/>
            </w:r>
            <w:r>
              <w:t xml:space="preserve">  No messages out</w:t>
            </w:r>
            <w:r w:rsidRPr="000F4E33">
              <w:t>bound originating from</w:t>
            </w:r>
            <w:r>
              <w:t xml:space="preserve"> </w:t>
            </w:r>
            <w:r w:rsidRPr="000F4E33">
              <w:t>athenaNet</w:t>
            </w:r>
          </w:p>
        </w:tc>
      </w:tr>
      <w:tr w:rsidR="00634D02" w:rsidRPr="00DE5FB6" w14:paraId="27C6ADDA" w14:textId="77777777" w:rsidTr="00352E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7DBCE7D4" w14:textId="77777777" w:rsidR="00634D02" w:rsidRPr="00DE5FB6" w:rsidRDefault="00634D02" w:rsidP="00634D02">
            <w:r w:rsidRPr="00DE5FB6">
              <w:t>Frequency of Data Transfer</w:t>
            </w:r>
          </w:p>
        </w:tc>
        <w:tc>
          <w:tcPr>
            <w:tcW w:w="7940" w:type="dxa"/>
            <w:vAlign w:val="top"/>
          </w:tcPr>
          <w:p w14:paraId="5316ABB9" w14:textId="7331C657" w:rsidR="00634D02" w:rsidRPr="00DE5FB6" w:rsidRDefault="00634D02" w:rsidP="00634D02">
            <w:r w:rsidRPr="000F4E33">
              <w:sym w:font="Wingdings" w:char="F0E8"/>
            </w:r>
            <w:r w:rsidRPr="000F4E33">
              <w:t xml:space="preserve"> </w:t>
            </w:r>
            <w:r w:rsidRPr="007C24F1">
              <w:t xml:space="preserve">Real time based on </w:t>
            </w:r>
            <w:r>
              <w:t>document creation at the result source and processing by DHIN</w:t>
            </w:r>
          </w:p>
        </w:tc>
      </w:tr>
      <w:tr w:rsidR="00634D02" w:rsidRPr="00DE5FB6" w14:paraId="6F5A8A7A" w14:textId="77777777" w:rsidTr="00352E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0C084F47" w14:textId="77777777" w:rsidR="00634D02" w:rsidRPr="00DE5FB6" w:rsidRDefault="00634D02" w:rsidP="00634D02">
            <w:r w:rsidRPr="00DE5FB6">
              <w:t>Connectivity</w:t>
            </w:r>
          </w:p>
        </w:tc>
        <w:tc>
          <w:tcPr>
            <w:tcW w:w="7940" w:type="dxa"/>
            <w:vAlign w:val="top"/>
          </w:tcPr>
          <w:p w14:paraId="35D60A6B" w14:textId="39E96C96" w:rsidR="00634D02" w:rsidRPr="00DE5FB6" w:rsidRDefault="00634D02" w:rsidP="00634D02">
            <w:r w:rsidRPr="007C24F1">
              <w:t>Preconfigu</w:t>
            </w:r>
            <w:r>
              <w:t>red between athenahealth and DHIN</w:t>
            </w:r>
            <w:r w:rsidRPr="007C24F1">
              <w:t xml:space="preserve">  (</w:t>
            </w:r>
            <w:r>
              <w:t>VPN Socket)</w:t>
            </w:r>
          </w:p>
        </w:tc>
      </w:tr>
      <w:tr w:rsidR="00634D02" w:rsidRPr="00DE5FB6" w14:paraId="229902B7" w14:textId="77777777" w:rsidTr="00EA05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4"/>
        </w:trPr>
        <w:tc>
          <w:tcPr>
            <w:tcW w:w="1998" w:type="dxa"/>
          </w:tcPr>
          <w:p w14:paraId="7F7F61D4" w14:textId="77777777" w:rsidR="00634D02" w:rsidRPr="00DE5FB6" w:rsidRDefault="00634D02" w:rsidP="00634D02">
            <w:r w:rsidRPr="00DE5FB6">
              <w:t>Restrictions</w:t>
            </w:r>
          </w:p>
        </w:tc>
        <w:tc>
          <w:tcPr>
            <w:tcW w:w="7940" w:type="dxa"/>
            <w:vAlign w:val="top"/>
          </w:tcPr>
          <w:p w14:paraId="54D8F76D" w14:textId="1820AAC4" w:rsidR="00634D02" w:rsidRPr="00DE5FB6" w:rsidRDefault="00634D02" w:rsidP="00634D02">
            <w:r>
              <w:t>Functionality and services beyond this scope require review and additional service purchases from athenahealth.</w:t>
            </w:r>
          </w:p>
        </w:tc>
      </w:tr>
    </w:tbl>
    <w:p w14:paraId="5DA4AF2D" w14:textId="77777777" w:rsidR="00634D02" w:rsidRDefault="00634D02" w:rsidP="00634D02"/>
    <w:p w14:paraId="0D1D1DEB" w14:textId="77777777" w:rsidR="00E318A5" w:rsidRPr="00284FCF" w:rsidRDefault="00E318A5" w:rsidP="00E318A5">
      <w:pPr>
        <w:pStyle w:val="Heading1-Numbered"/>
      </w:pPr>
      <w:bookmarkStart w:id="10" w:name="_Toc424719771"/>
      <w:r w:rsidRPr="00E318A5">
        <w:rPr>
          <w:rStyle w:val="Heading1Char"/>
        </w:rPr>
        <w:lastRenderedPageBreak/>
        <w:t>Contacts</w:t>
      </w:r>
      <w:bookmarkEnd w:id="10"/>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11" w:name="_Toc424719772"/>
      <w:r w:rsidRPr="000F4E33">
        <w:t>Client:</w:t>
      </w:r>
      <w:bookmarkEnd w:id="11"/>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12" w:name="_Toc424719773"/>
      <w:r w:rsidRPr="000F4E33">
        <w:t>Vendor: (leave blank if not applicable)</w:t>
      </w:r>
      <w:bookmarkEnd w:id="12"/>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13" w:name="_Toc424719774"/>
      <w:r w:rsidRPr="000F4E33">
        <w:t>Client IT:</w:t>
      </w:r>
      <w:bookmarkEnd w:id="13"/>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4" w:name="_Toc424719775"/>
      <w:r>
        <w:lastRenderedPageBreak/>
        <w:t>Message Formats</w:t>
      </w:r>
      <w:bookmarkEnd w:id="14"/>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5" w:name="Check1"/>
      <w:r w:rsidR="003220B0">
        <w:instrText xml:space="preserve"> FORMCHECKBOX </w:instrText>
      </w:r>
      <w:r w:rsidR="00611ACC">
        <w:fldChar w:fldCharType="separate"/>
      </w:r>
      <w:r w:rsidR="003220B0">
        <w:fldChar w:fldCharType="end"/>
      </w:r>
      <w:bookmarkEnd w:id="15"/>
      <w:r w:rsidR="00FF27EB">
        <w:t xml:space="preserve"> Custom</w:t>
      </w:r>
      <w:r>
        <w:t xml:space="preserve"> </w:t>
      </w:r>
      <w:r w:rsidRPr="002511F2">
        <w:fldChar w:fldCharType="begin">
          <w:ffData>
            <w:name w:val="Check2"/>
            <w:enabled/>
            <w:calcOnExit w:val="0"/>
            <w:checkBox>
              <w:sizeAuto/>
              <w:default w:val="0"/>
            </w:checkBox>
          </w:ffData>
        </w:fldChar>
      </w:r>
      <w:bookmarkStart w:id="16" w:name="Check2"/>
      <w:r w:rsidRPr="002511F2">
        <w:instrText xml:space="preserve"> FORMCHECKBOX </w:instrText>
      </w:r>
      <w:r w:rsidR="00611ACC">
        <w:fldChar w:fldCharType="separate"/>
      </w:r>
      <w:r w:rsidRPr="002511F2">
        <w:fldChar w:fldCharType="end"/>
      </w:r>
      <w:bookmarkEnd w:id="16"/>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7" w:name="_Toc424719776"/>
      <w:r w:rsidRPr="00E318A5">
        <w:rPr>
          <w:rStyle w:val="Heading1Char"/>
          <w:color w:val="A5A6A5" w:themeColor="background2"/>
          <w:sz w:val="30"/>
          <w:szCs w:val="30"/>
          <w:lang w:eastAsia="en-US"/>
        </w:rPr>
        <w:t>Pre-existing Interface/Data</w:t>
      </w:r>
      <w:bookmarkEnd w:id="17"/>
    </w:p>
    <w:p w14:paraId="0ED0BB4F" w14:textId="77777777"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611ACC">
        <w:fldChar w:fldCharType="separate"/>
      </w:r>
      <w:r w:rsidRPr="009B19FE">
        <w:fldChar w:fldCharType="end"/>
      </w:r>
      <w:r w:rsidRPr="009B19FE">
        <w:t xml:space="preserve"> No;    </w:t>
      </w:r>
      <w:r w:rsidRPr="009B19FE">
        <w:fldChar w:fldCharType="begin">
          <w:ffData>
            <w:name w:val="Check13"/>
            <w:enabled/>
            <w:calcOnExit w:val="0"/>
            <w:checkBox>
              <w:sizeAuto/>
              <w:default w:val="0"/>
            </w:checkBox>
          </w:ffData>
        </w:fldChar>
      </w:r>
      <w:r w:rsidRPr="009B19FE">
        <w:instrText xml:space="preserve"> FORMCHECKBOX </w:instrText>
      </w:r>
      <w:r w:rsidR="00611ACC">
        <w:fldChar w:fldCharType="separate"/>
      </w:r>
      <w:r w:rsidRPr="009B19FE">
        <w:fldChar w:fldCharType="end"/>
      </w:r>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8" w:name="_Toc424719777"/>
      <w:r w:rsidRPr="00E318A5">
        <w:t>Connectivity Information</w:t>
      </w:r>
      <w:bookmarkEnd w:id="18"/>
    </w:p>
    <w:p w14:paraId="2BEFCCCC" w14:textId="048DD01B" w:rsidR="00E318A5" w:rsidRDefault="00FC2C93" w:rsidP="00FC2C93">
      <w:r>
        <w:t>Type: SFTP</w:t>
      </w:r>
    </w:p>
    <w:p w14:paraId="711D1A7B" w14:textId="7A141A91" w:rsidR="00FC2C93" w:rsidRDefault="00FC2C93" w:rsidP="00FC2C93">
      <w:r>
        <w:t xml:space="preserve">Information: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05637EFA" w14:textId="512AEF22" w:rsidR="00E318A5" w:rsidRPr="00E318A5" w:rsidRDefault="00E318A5" w:rsidP="00E318A5">
      <w:pPr>
        <w:pStyle w:val="Heading2"/>
      </w:pPr>
      <w:bookmarkStart w:id="19" w:name="_Toc424719778"/>
      <w:r w:rsidRPr="00E318A5">
        <w:t>Installation Dates</w:t>
      </w:r>
      <w:bookmarkEnd w:id="19"/>
    </w:p>
    <w:p w14:paraId="550AF251" w14:textId="77777777" w:rsidR="00E318A5" w:rsidRDefault="00E318A5" w:rsidP="00E318A5">
      <w:pPr>
        <w:rPr>
          <w:rStyle w:val="Heading1Char"/>
          <w:rFonts w:ascii="Trebuchet MS" w:hAnsi="Trebuchet MS" w:cstheme="minorHAnsi"/>
          <w:b/>
          <w:color w:val="000000" w:themeColor="text1"/>
          <w:sz w:val="24"/>
          <w:szCs w:val="24"/>
        </w:rPr>
      </w:pPr>
    </w:p>
    <w:p w14:paraId="1FFF01CB" w14:textId="704C277B"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xml:space="preserve">. Typically this date is earlier in the process as messages are required for testing and training. </w:t>
      </w:r>
    </w:p>
    <w:p w14:paraId="14F47F99" w14:textId="77777777" w:rsidR="00E318A5" w:rsidRDefault="00E318A5" w:rsidP="00E318A5">
      <w:pPr>
        <w:rPr>
          <w:rStyle w:val="Heading1Char"/>
          <w:rFonts w:ascii="Trebuchet MS" w:hAnsi="Trebuchet MS" w:cstheme="minorHAnsi"/>
          <w:color w:val="000000" w:themeColor="text1"/>
          <w:sz w:val="20"/>
          <w:szCs w:val="20"/>
        </w:rPr>
      </w:pPr>
    </w:p>
    <w:p w14:paraId="02CFC290" w14:textId="77777777" w:rsidR="00E318A5" w:rsidRPr="00872E47"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36A78754" w14:textId="77777777" w:rsidR="00E318A5" w:rsidRPr="004613BD" w:rsidRDefault="00E318A5" w:rsidP="00E318A5">
      <w:pPr>
        <w:rPr>
          <w:rFonts w:ascii="Trebuchet MS" w:eastAsiaTheme="majorEastAsia" w:hAnsi="Trebuchet MS" w:cstheme="minorHAnsi"/>
          <w:b/>
          <w:bCs/>
          <w:color w:val="000000" w:themeColor="text1"/>
          <w:lang w:eastAsia="ja-JP"/>
        </w:rPr>
      </w:pPr>
    </w:p>
    <w:p w14:paraId="368FBA1E" w14:textId="77777777" w:rsidR="00FC2C93" w:rsidRPr="00FC2C93" w:rsidRDefault="00FC2C93" w:rsidP="00FC2C93">
      <w:pPr>
        <w:pStyle w:val="Heading2"/>
        <w:rPr>
          <w:rStyle w:val="Heading1Char"/>
          <w:color w:val="A5A6A5" w:themeColor="background2"/>
          <w:sz w:val="30"/>
          <w:szCs w:val="30"/>
          <w:lang w:eastAsia="en-US"/>
        </w:rPr>
      </w:pPr>
      <w:bookmarkStart w:id="20" w:name="_Toc424719779"/>
      <w:r w:rsidRPr="00FC2C93">
        <w:rPr>
          <w:rStyle w:val="Heading1Char"/>
          <w:color w:val="A5A6A5" w:themeColor="background2"/>
          <w:sz w:val="30"/>
          <w:szCs w:val="30"/>
          <w:lang w:eastAsia="en-US"/>
        </w:rPr>
        <w:t>CCD CONFIGURATION OPTIONS</w:t>
      </w:r>
      <w:bookmarkEnd w:id="20"/>
    </w:p>
    <w:p w14:paraId="3C7A88CA" w14:textId="77777777" w:rsidR="00FC2C93" w:rsidRPr="000F4E33" w:rsidRDefault="00FC2C93" w:rsidP="00FC2C93">
      <w:pPr>
        <w:rPr>
          <w:rFonts w:cs="Arial"/>
          <w:sz w:val="20"/>
          <w:szCs w:val="20"/>
        </w:rPr>
      </w:pPr>
      <w:r>
        <w:rPr>
          <w:sz w:val="20"/>
          <w:szCs w:val="20"/>
        </w:rPr>
        <w:t>Enable Outbound CCD Interface</w:t>
      </w:r>
      <w:r w:rsidRPr="000F4E33">
        <w:rPr>
          <w:sz w:val="20"/>
          <w:szCs w:val="20"/>
        </w:rPr>
        <w:t xml:space="preserve">: </w:t>
      </w:r>
      <w:r w:rsidRPr="000F4E33">
        <w:rPr>
          <w:rFonts w:cs="Arial"/>
          <w:sz w:val="20"/>
          <w:szCs w:val="20"/>
        </w:rPr>
        <w:fldChar w:fldCharType="begin">
          <w:ffData>
            <w:name w:val="Check13"/>
            <w:enabled/>
            <w:calcOnExit w:val="0"/>
            <w:checkBox>
              <w:sizeAuto/>
              <w:default w:val="0"/>
            </w:checkBox>
          </w:ffData>
        </w:fldChar>
      </w:r>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r w:rsidRPr="000F4E33">
        <w:rPr>
          <w:rFonts w:cs="Arial"/>
          <w:sz w:val="20"/>
          <w:szCs w:val="20"/>
        </w:rPr>
        <w:t xml:space="preserve"> </w:t>
      </w:r>
      <w:r>
        <w:rPr>
          <w:rFonts w:cs="Arial"/>
          <w:sz w:val="20"/>
          <w:szCs w:val="20"/>
        </w:rPr>
        <w:t>Yes</w:t>
      </w:r>
      <w:r w:rsidRPr="000F4E33">
        <w:rPr>
          <w:rFonts w:cs="Arial"/>
          <w:sz w:val="20"/>
          <w:szCs w:val="20"/>
        </w:rPr>
        <w:t xml:space="preserve">  </w:t>
      </w:r>
      <w:r>
        <w:rPr>
          <w:rFonts w:cs="Arial"/>
          <w:sz w:val="20"/>
          <w:szCs w:val="20"/>
        </w:rPr>
        <w:fldChar w:fldCharType="begin">
          <w:ffData>
            <w:name w:val=""/>
            <w:enabled/>
            <w:calcOnExit w:val="0"/>
            <w:checkBox>
              <w:sizeAuto/>
              <w:default w:val="0"/>
            </w:checkBox>
          </w:ffData>
        </w:fldChar>
      </w:r>
      <w:r>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Pr>
          <w:rFonts w:cs="Arial"/>
          <w:sz w:val="20"/>
          <w:szCs w:val="20"/>
        </w:rPr>
        <w:fldChar w:fldCharType="end"/>
      </w:r>
      <w:r w:rsidRPr="000F4E33">
        <w:rPr>
          <w:rFonts w:cs="Arial"/>
          <w:sz w:val="20"/>
          <w:szCs w:val="20"/>
        </w:rPr>
        <w:t xml:space="preserve"> </w:t>
      </w:r>
      <w:r>
        <w:rPr>
          <w:rFonts w:cs="Arial"/>
          <w:sz w:val="20"/>
          <w:szCs w:val="20"/>
        </w:rPr>
        <w:t>No</w:t>
      </w:r>
    </w:p>
    <w:p w14:paraId="4B218570" w14:textId="77777777" w:rsidR="00FC2C93" w:rsidRPr="000F4E33" w:rsidRDefault="00FC2C93" w:rsidP="00FC2C93">
      <w:pPr>
        <w:rPr>
          <w:rFonts w:cs="Arial"/>
          <w:sz w:val="20"/>
          <w:szCs w:val="20"/>
        </w:rPr>
      </w:pPr>
      <w:r>
        <w:rPr>
          <w:sz w:val="20"/>
          <w:szCs w:val="20"/>
        </w:rPr>
        <w:t>Data Preload</w:t>
      </w:r>
      <w:r w:rsidRPr="000F4E33">
        <w:rPr>
          <w:sz w:val="20"/>
          <w:szCs w:val="20"/>
        </w:rPr>
        <w:t>:</w:t>
      </w:r>
      <w:bookmarkStart w:id="21" w:name="Check13"/>
      <w:r w:rsidRPr="000F4E33">
        <w:rPr>
          <w:sz w:val="20"/>
          <w:szCs w:val="20"/>
        </w:rPr>
        <w:t xml:space="preserve"> </w:t>
      </w:r>
      <w:r w:rsidRPr="000F4E33">
        <w:rPr>
          <w:rFonts w:cs="Arial"/>
          <w:sz w:val="20"/>
          <w:szCs w:val="20"/>
        </w:rPr>
        <w:fldChar w:fldCharType="begin">
          <w:ffData>
            <w:name w:val="Check13"/>
            <w:enabled/>
            <w:calcOnExit w:val="0"/>
            <w:checkBox>
              <w:sizeAuto/>
              <w:default w:val="0"/>
            </w:checkBox>
          </w:ffData>
        </w:fldChar>
      </w:r>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bookmarkEnd w:id="21"/>
      <w:r w:rsidRPr="000F4E33">
        <w:rPr>
          <w:rFonts w:cs="Arial"/>
          <w:sz w:val="20"/>
          <w:szCs w:val="20"/>
        </w:rPr>
        <w:t xml:space="preserve"> </w:t>
      </w:r>
      <w:bookmarkStart w:id="22" w:name="Check14"/>
      <w:r>
        <w:rPr>
          <w:rFonts w:cs="Arial"/>
          <w:sz w:val="20"/>
          <w:szCs w:val="20"/>
        </w:rPr>
        <w:t>Yes</w:t>
      </w:r>
      <w:r w:rsidRPr="000F4E33">
        <w:rPr>
          <w:rFonts w:cs="Arial"/>
          <w:sz w:val="20"/>
          <w:szCs w:val="20"/>
        </w:rPr>
        <w:t xml:space="preserve">  </w:t>
      </w:r>
      <w:bookmarkEnd w:id="22"/>
      <w:r>
        <w:rPr>
          <w:rFonts w:cs="Arial"/>
          <w:sz w:val="20"/>
          <w:szCs w:val="20"/>
        </w:rPr>
        <w:fldChar w:fldCharType="begin">
          <w:ffData>
            <w:name w:val=""/>
            <w:enabled/>
            <w:calcOnExit w:val="0"/>
            <w:checkBox>
              <w:sizeAuto/>
              <w:default w:val="0"/>
            </w:checkBox>
          </w:ffData>
        </w:fldChar>
      </w:r>
      <w:r>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Pr>
          <w:rFonts w:cs="Arial"/>
          <w:sz w:val="20"/>
          <w:szCs w:val="20"/>
        </w:rPr>
        <w:fldChar w:fldCharType="end"/>
      </w:r>
      <w:r w:rsidRPr="000F4E33">
        <w:rPr>
          <w:rFonts w:cs="Arial"/>
          <w:sz w:val="20"/>
          <w:szCs w:val="20"/>
        </w:rPr>
        <w:t xml:space="preserve"> </w:t>
      </w:r>
      <w:r>
        <w:rPr>
          <w:rFonts w:cs="Arial"/>
          <w:sz w:val="20"/>
          <w:szCs w:val="20"/>
        </w:rPr>
        <w:t>No</w:t>
      </w:r>
    </w:p>
    <w:p w14:paraId="549E1AC1" w14:textId="77777777" w:rsidR="00FC2C93" w:rsidRPr="000F4E33" w:rsidRDefault="00FC2C93" w:rsidP="00FC2C93">
      <w:pPr>
        <w:rPr>
          <w:rFonts w:cs="Arial"/>
          <w:sz w:val="20"/>
          <w:szCs w:val="20"/>
        </w:rPr>
      </w:pPr>
      <w:r>
        <w:rPr>
          <w:rFonts w:cs="Arial"/>
          <w:sz w:val="20"/>
          <w:szCs w:val="20"/>
        </w:rPr>
        <w:t>Outbound Filters</w:t>
      </w:r>
      <w:r w:rsidRPr="000F4E33">
        <w:rPr>
          <w:rFonts w:cs="Arial"/>
          <w:sz w:val="20"/>
          <w:szCs w:val="20"/>
        </w:rPr>
        <w:t xml:space="preserve">: </w:t>
      </w:r>
      <w:r w:rsidRPr="000F4E33">
        <w:rPr>
          <w:rFonts w:cs="Arial"/>
          <w:sz w:val="20"/>
          <w:szCs w:val="20"/>
        </w:rPr>
        <w:fldChar w:fldCharType="begin">
          <w:ffData>
            <w:name w:val="Check15"/>
            <w:enabled/>
            <w:calcOnExit w:val="0"/>
            <w:checkBox>
              <w:sizeAuto/>
              <w:default w:val="0"/>
            </w:checkBox>
          </w:ffData>
        </w:fldChar>
      </w:r>
      <w:bookmarkStart w:id="23" w:name="Check15"/>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bookmarkEnd w:id="23"/>
      <w:r w:rsidRPr="000F4E33">
        <w:rPr>
          <w:rFonts w:cs="Arial"/>
          <w:sz w:val="20"/>
          <w:szCs w:val="20"/>
        </w:rPr>
        <w:t xml:space="preserve"> </w:t>
      </w:r>
      <w:r>
        <w:rPr>
          <w:rFonts w:cs="Arial"/>
          <w:sz w:val="20"/>
          <w:szCs w:val="20"/>
        </w:rPr>
        <w:t xml:space="preserve">N/A – Send all records  </w:t>
      </w:r>
      <w:r w:rsidRPr="000F4E33">
        <w:rPr>
          <w:rFonts w:cs="Arial"/>
          <w:sz w:val="20"/>
          <w:szCs w:val="20"/>
        </w:rPr>
        <w:fldChar w:fldCharType="begin">
          <w:ffData>
            <w:name w:val="Check16"/>
            <w:enabled/>
            <w:calcOnExit w:val="0"/>
            <w:checkBox>
              <w:sizeAuto/>
              <w:default w:val="0"/>
            </w:checkBox>
          </w:ffData>
        </w:fldChar>
      </w:r>
      <w:bookmarkStart w:id="24" w:name="Check16"/>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bookmarkEnd w:id="24"/>
      <w:r w:rsidRPr="000F4E33">
        <w:rPr>
          <w:rFonts w:cs="Arial"/>
          <w:sz w:val="20"/>
          <w:szCs w:val="20"/>
        </w:rPr>
        <w:t xml:space="preserve"> </w:t>
      </w:r>
      <w:r>
        <w:rPr>
          <w:rFonts w:cs="Arial"/>
          <w:sz w:val="20"/>
          <w:szCs w:val="20"/>
        </w:rPr>
        <w:t xml:space="preserve">Limit by list of providers/departments; Define: </w:t>
      </w:r>
      <w:r w:rsidRPr="000F4E33">
        <w:rPr>
          <w:sz w:val="20"/>
          <w:szCs w:val="20"/>
        </w:rPr>
        <w:fldChar w:fldCharType="begin">
          <w:ffData>
            <w:name w:val="Text21"/>
            <w:enabled/>
            <w:calcOnExit w:val="0"/>
            <w:textInput/>
          </w:ffData>
        </w:fldChar>
      </w:r>
      <w:r w:rsidRPr="000F4E33">
        <w:rPr>
          <w:sz w:val="20"/>
          <w:szCs w:val="20"/>
        </w:rPr>
        <w:instrText xml:space="preserve"> FORMTEXT </w:instrText>
      </w:r>
      <w:r w:rsidRPr="000F4E33">
        <w:rPr>
          <w:sz w:val="20"/>
          <w:szCs w:val="20"/>
        </w:rPr>
      </w:r>
      <w:r w:rsidRPr="000F4E33">
        <w:rPr>
          <w:sz w:val="20"/>
          <w:szCs w:val="20"/>
        </w:rPr>
        <w:fldChar w:fldCharType="separate"/>
      </w:r>
      <w:r w:rsidRPr="000F4E33">
        <w:rPr>
          <w:noProof/>
          <w:sz w:val="20"/>
          <w:szCs w:val="20"/>
        </w:rPr>
        <w:t> </w:t>
      </w:r>
      <w:r w:rsidRPr="000F4E33">
        <w:rPr>
          <w:noProof/>
          <w:sz w:val="20"/>
          <w:szCs w:val="20"/>
        </w:rPr>
        <w:t> </w:t>
      </w:r>
      <w:r w:rsidRPr="000F4E33">
        <w:rPr>
          <w:noProof/>
          <w:sz w:val="20"/>
          <w:szCs w:val="20"/>
        </w:rPr>
        <w:t> </w:t>
      </w:r>
      <w:r w:rsidRPr="000F4E33">
        <w:rPr>
          <w:noProof/>
          <w:sz w:val="20"/>
          <w:szCs w:val="20"/>
        </w:rPr>
        <w:t> </w:t>
      </w:r>
      <w:r w:rsidRPr="000F4E33">
        <w:rPr>
          <w:noProof/>
          <w:sz w:val="20"/>
          <w:szCs w:val="20"/>
        </w:rPr>
        <w:t> </w:t>
      </w:r>
      <w:r w:rsidRPr="000F4E33">
        <w:rPr>
          <w:sz w:val="20"/>
          <w:szCs w:val="20"/>
        </w:rPr>
        <w:fldChar w:fldCharType="end"/>
      </w:r>
    </w:p>
    <w:p w14:paraId="3D68EC5F" w14:textId="77777777" w:rsidR="00FC2C93" w:rsidRPr="002747CE" w:rsidRDefault="00FC2C93" w:rsidP="00FC2C93">
      <w:pPr>
        <w:rPr>
          <w:rFonts w:cs="Arial"/>
          <w:sz w:val="20"/>
          <w:szCs w:val="20"/>
        </w:rPr>
      </w:pPr>
      <w:r>
        <w:rPr>
          <w:rFonts w:cs="Arial"/>
          <w:sz w:val="20"/>
          <w:szCs w:val="20"/>
        </w:rPr>
        <w:t xml:space="preserve">Include Portal Link </w:t>
      </w:r>
      <w:r w:rsidRPr="000F4E33">
        <w:rPr>
          <w:rFonts w:cs="Arial"/>
          <w:sz w:val="20"/>
          <w:szCs w:val="20"/>
        </w:rPr>
        <w:fldChar w:fldCharType="begin">
          <w:ffData>
            <w:name w:val="Check13"/>
            <w:enabled/>
            <w:calcOnExit w:val="0"/>
            <w:checkBox>
              <w:sizeAuto/>
              <w:default w:val="0"/>
            </w:checkBox>
          </w:ffData>
        </w:fldChar>
      </w:r>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r w:rsidRPr="000F4E33">
        <w:rPr>
          <w:rFonts w:cs="Arial"/>
          <w:sz w:val="20"/>
          <w:szCs w:val="20"/>
        </w:rPr>
        <w:t xml:space="preserve"> </w:t>
      </w:r>
      <w:r>
        <w:rPr>
          <w:rFonts w:cs="Arial"/>
          <w:sz w:val="20"/>
          <w:szCs w:val="20"/>
        </w:rPr>
        <w:t>Yes</w:t>
      </w:r>
      <w:r w:rsidRPr="000F4E33">
        <w:rPr>
          <w:rFonts w:cs="Arial"/>
          <w:sz w:val="20"/>
          <w:szCs w:val="20"/>
        </w:rPr>
        <w:t xml:space="preserve">  </w:t>
      </w:r>
      <w:r>
        <w:rPr>
          <w:rFonts w:cs="Arial"/>
          <w:sz w:val="20"/>
          <w:szCs w:val="20"/>
        </w:rPr>
        <w:fldChar w:fldCharType="begin">
          <w:ffData>
            <w:name w:val=""/>
            <w:enabled/>
            <w:calcOnExit w:val="0"/>
            <w:checkBox>
              <w:sizeAuto/>
              <w:default w:val="0"/>
            </w:checkBox>
          </w:ffData>
        </w:fldChar>
      </w:r>
      <w:r>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Pr>
          <w:rFonts w:cs="Arial"/>
          <w:sz w:val="20"/>
          <w:szCs w:val="20"/>
        </w:rPr>
        <w:fldChar w:fldCharType="end"/>
      </w:r>
      <w:r w:rsidRPr="000F4E33">
        <w:rPr>
          <w:rFonts w:cs="Arial"/>
          <w:sz w:val="20"/>
          <w:szCs w:val="20"/>
        </w:rPr>
        <w:t xml:space="preserve"> </w:t>
      </w:r>
      <w:r>
        <w:rPr>
          <w:rFonts w:cs="Arial"/>
          <w:sz w:val="20"/>
          <w:szCs w:val="20"/>
        </w:rPr>
        <w:t>No</w:t>
      </w:r>
    </w:p>
    <w:p w14:paraId="7D40CF20" w14:textId="77777777" w:rsidR="00FC2C93" w:rsidRDefault="00FC2C93" w:rsidP="00FC2C93">
      <w:pPr>
        <w:rPr>
          <w:rStyle w:val="Heading1Char"/>
          <w:rFonts w:ascii="Trebuchet MS" w:hAnsi="Trebuchet MS" w:cstheme="minorHAnsi"/>
          <w:b/>
          <w:sz w:val="24"/>
          <w:szCs w:val="24"/>
        </w:rPr>
      </w:pPr>
    </w:p>
    <w:p w14:paraId="3A56FDEE" w14:textId="77777777" w:rsidR="00FC2C93" w:rsidRPr="00FC2C93" w:rsidRDefault="00FC2C93" w:rsidP="00FC2C93">
      <w:pPr>
        <w:pStyle w:val="Heading2"/>
        <w:rPr>
          <w:rStyle w:val="Heading1Char"/>
          <w:color w:val="A5A6A5" w:themeColor="background2"/>
          <w:sz w:val="30"/>
          <w:szCs w:val="30"/>
          <w:lang w:eastAsia="en-US"/>
        </w:rPr>
      </w:pPr>
      <w:bookmarkStart w:id="25" w:name="_Toc424719780"/>
      <w:r w:rsidRPr="00FC2C93">
        <w:rPr>
          <w:rStyle w:val="Heading1Char"/>
          <w:color w:val="A5A6A5" w:themeColor="background2"/>
          <w:sz w:val="30"/>
          <w:szCs w:val="30"/>
          <w:lang w:eastAsia="en-US"/>
        </w:rPr>
        <w:t>RESULTS CONFIGURATION OPTIONS</w:t>
      </w:r>
      <w:bookmarkEnd w:id="25"/>
    </w:p>
    <w:p w14:paraId="77270E82" w14:textId="77777777" w:rsidR="00FC2C93" w:rsidRDefault="00FC2C93" w:rsidP="00FC2C93">
      <w:pPr>
        <w:rPr>
          <w:rFonts w:cs="Arial"/>
          <w:sz w:val="20"/>
          <w:szCs w:val="20"/>
        </w:rPr>
      </w:pPr>
      <w:r>
        <w:rPr>
          <w:sz w:val="20"/>
          <w:szCs w:val="20"/>
        </w:rPr>
        <w:t>Enable Inbound Results Interface</w:t>
      </w:r>
      <w:r w:rsidRPr="000F4E33">
        <w:rPr>
          <w:sz w:val="20"/>
          <w:szCs w:val="20"/>
        </w:rPr>
        <w:t xml:space="preserve">: </w:t>
      </w:r>
      <w:r w:rsidRPr="000F4E33">
        <w:rPr>
          <w:rFonts w:cs="Arial"/>
          <w:sz w:val="20"/>
          <w:szCs w:val="20"/>
        </w:rPr>
        <w:fldChar w:fldCharType="begin">
          <w:ffData>
            <w:name w:val="Check13"/>
            <w:enabled/>
            <w:calcOnExit w:val="0"/>
            <w:checkBox>
              <w:sizeAuto/>
              <w:default w:val="0"/>
            </w:checkBox>
          </w:ffData>
        </w:fldChar>
      </w:r>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r w:rsidRPr="000F4E33">
        <w:rPr>
          <w:rFonts w:cs="Arial"/>
          <w:sz w:val="20"/>
          <w:szCs w:val="20"/>
        </w:rPr>
        <w:t xml:space="preserve"> </w:t>
      </w:r>
      <w:r>
        <w:rPr>
          <w:rFonts w:cs="Arial"/>
          <w:sz w:val="20"/>
          <w:szCs w:val="20"/>
        </w:rPr>
        <w:t>Yes</w:t>
      </w:r>
      <w:r w:rsidRPr="000F4E33">
        <w:rPr>
          <w:rFonts w:cs="Arial"/>
          <w:sz w:val="20"/>
          <w:szCs w:val="20"/>
        </w:rPr>
        <w:t xml:space="preserve">  </w:t>
      </w:r>
      <w:r>
        <w:rPr>
          <w:rFonts w:cs="Arial"/>
          <w:sz w:val="20"/>
          <w:szCs w:val="20"/>
        </w:rPr>
        <w:fldChar w:fldCharType="begin">
          <w:ffData>
            <w:name w:val=""/>
            <w:enabled/>
            <w:calcOnExit w:val="0"/>
            <w:checkBox>
              <w:sizeAuto/>
              <w:default w:val="0"/>
            </w:checkBox>
          </w:ffData>
        </w:fldChar>
      </w:r>
      <w:r>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Pr>
          <w:rFonts w:cs="Arial"/>
          <w:sz w:val="20"/>
          <w:szCs w:val="20"/>
        </w:rPr>
        <w:fldChar w:fldCharType="end"/>
      </w:r>
      <w:r w:rsidRPr="000F4E33">
        <w:rPr>
          <w:rFonts w:cs="Arial"/>
          <w:sz w:val="20"/>
          <w:szCs w:val="20"/>
        </w:rPr>
        <w:t xml:space="preserve"> </w:t>
      </w:r>
      <w:r>
        <w:rPr>
          <w:rFonts w:cs="Arial"/>
          <w:sz w:val="20"/>
          <w:szCs w:val="20"/>
        </w:rPr>
        <w:t>No</w:t>
      </w:r>
    </w:p>
    <w:p w14:paraId="4F680D70" w14:textId="30647D33" w:rsidR="00E318A5" w:rsidRPr="009B19FE" w:rsidRDefault="00FC2C93" w:rsidP="00FC2C93">
      <w:pPr>
        <w:rPr>
          <w:sz w:val="20"/>
          <w:szCs w:val="20"/>
        </w:rPr>
      </w:pPr>
      <w:r>
        <w:rPr>
          <w:rFonts w:cs="Arial"/>
          <w:sz w:val="20"/>
          <w:szCs w:val="20"/>
        </w:rPr>
        <w:t>Inbound Filters</w:t>
      </w:r>
      <w:r w:rsidRPr="000F4E33">
        <w:rPr>
          <w:rFonts w:cs="Arial"/>
          <w:sz w:val="20"/>
          <w:szCs w:val="20"/>
        </w:rPr>
        <w:t xml:space="preserve">: </w:t>
      </w:r>
      <w:r w:rsidRPr="000F4E33">
        <w:rPr>
          <w:rFonts w:cs="Arial"/>
          <w:sz w:val="20"/>
          <w:szCs w:val="20"/>
        </w:rPr>
        <w:fldChar w:fldCharType="begin">
          <w:ffData>
            <w:name w:val="Check15"/>
            <w:enabled/>
            <w:calcOnExit w:val="0"/>
            <w:checkBox>
              <w:sizeAuto/>
              <w:default w:val="0"/>
            </w:checkBox>
          </w:ffData>
        </w:fldChar>
      </w:r>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r w:rsidRPr="000F4E33">
        <w:rPr>
          <w:rFonts w:cs="Arial"/>
          <w:sz w:val="20"/>
          <w:szCs w:val="20"/>
        </w:rPr>
        <w:t xml:space="preserve"> </w:t>
      </w:r>
      <w:r>
        <w:rPr>
          <w:rFonts w:cs="Arial"/>
          <w:sz w:val="20"/>
          <w:szCs w:val="20"/>
        </w:rPr>
        <w:t xml:space="preserve">N/A – Send all records  </w:t>
      </w:r>
      <w:r w:rsidRPr="000F4E33">
        <w:rPr>
          <w:rFonts w:cs="Arial"/>
          <w:sz w:val="20"/>
          <w:szCs w:val="20"/>
        </w:rPr>
        <w:fldChar w:fldCharType="begin">
          <w:ffData>
            <w:name w:val="Check16"/>
            <w:enabled/>
            <w:calcOnExit w:val="0"/>
            <w:checkBox>
              <w:sizeAuto/>
              <w:default w:val="0"/>
            </w:checkBox>
          </w:ffData>
        </w:fldChar>
      </w:r>
      <w:r w:rsidRPr="000F4E33">
        <w:rPr>
          <w:rFonts w:cs="Arial"/>
          <w:sz w:val="20"/>
          <w:szCs w:val="20"/>
        </w:rPr>
        <w:instrText xml:space="preserve"> FORMCHECKBOX </w:instrText>
      </w:r>
      <w:r w:rsidR="00611ACC">
        <w:rPr>
          <w:rFonts w:cs="Arial"/>
          <w:sz w:val="20"/>
          <w:szCs w:val="20"/>
        </w:rPr>
      </w:r>
      <w:r w:rsidR="00611ACC">
        <w:rPr>
          <w:rFonts w:cs="Arial"/>
          <w:sz w:val="20"/>
          <w:szCs w:val="20"/>
        </w:rPr>
        <w:fldChar w:fldCharType="separate"/>
      </w:r>
      <w:r w:rsidRPr="000F4E33">
        <w:rPr>
          <w:rFonts w:cs="Arial"/>
          <w:sz w:val="20"/>
          <w:szCs w:val="20"/>
        </w:rPr>
        <w:fldChar w:fldCharType="end"/>
      </w:r>
      <w:r w:rsidRPr="000F4E33">
        <w:rPr>
          <w:rFonts w:cs="Arial"/>
          <w:sz w:val="20"/>
          <w:szCs w:val="20"/>
        </w:rPr>
        <w:t xml:space="preserve"> </w:t>
      </w:r>
      <w:proofErr w:type="gramStart"/>
      <w:r>
        <w:rPr>
          <w:rFonts w:cs="Arial"/>
          <w:sz w:val="20"/>
          <w:szCs w:val="20"/>
        </w:rPr>
        <w:t>Do</w:t>
      </w:r>
      <w:proofErr w:type="gramEnd"/>
      <w:r>
        <w:rPr>
          <w:rFonts w:cs="Arial"/>
          <w:sz w:val="20"/>
          <w:szCs w:val="20"/>
        </w:rPr>
        <w:t xml:space="preserve"> not send results from these facilities; Define: </w:t>
      </w:r>
      <w:r w:rsidRPr="000F4E33">
        <w:rPr>
          <w:sz w:val="20"/>
          <w:szCs w:val="20"/>
        </w:rPr>
        <w:fldChar w:fldCharType="begin">
          <w:ffData>
            <w:name w:val="Text21"/>
            <w:enabled/>
            <w:calcOnExit w:val="0"/>
            <w:textInput/>
          </w:ffData>
        </w:fldChar>
      </w:r>
      <w:r w:rsidRPr="000F4E33">
        <w:rPr>
          <w:sz w:val="20"/>
          <w:szCs w:val="20"/>
        </w:rPr>
        <w:instrText xml:space="preserve"> FORMTEXT </w:instrText>
      </w:r>
      <w:r w:rsidRPr="000F4E33">
        <w:rPr>
          <w:sz w:val="20"/>
          <w:szCs w:val="20"/>
        </w:rPr>
      </w:r>
      <w:r w:rsidRPr="000F4E33">
        <w:rPr>
          <w:sz w:val="20"/>
          <w:szCs w:val="20"/>
        </w:rPr>
        <w:fldChar w:fldCharType="separate"/>
      </w:r>
      <w:r w:rsidRPr="000F4E33">
        <w:rPr>
          <w:noProof/>
          <w:sz w:val="20"/>
          <w:szCs w:val="20"/>
        </w:rPr>
        <w:t> </w:t>
      </w:r>
      <w:r w:rsidRPr="000F4E33">
        <w:rPr>
          <w:noProof/>
          <w:sz w:val="20"/>
          <w:szCs w:val="20"/>
        </w:rPr>
        <w:t> </w:t>
      </w:r>
      <w:r w:rsidRPr="000F4E33">
        <w:rPr>
          <w:noProof/>
          <w:sz w:val="20"/>
          <w:szCs w:val="20"/>
        </w:rPr>
        <w:t> </w:t>
      </w:r>
      <w:r w:rsidRPr="000F4E33">
        <w:rPr>
          <w:noProof/>
          <w:sz w:val="20"/>
          <w:szCs w:val="20"/>
        </w:rPr>
        <w:t> </w:t>
      </w:r>
      <w:r w:rsidRPr="000F4E33">
        <w:rPr>
          <w:noProof/>
          <w:sz w:val="20"/>
          <w:szCs w:val="20"/>
        </w:rPr>
        <w:t> </w:t>
      </w:r>
      <w:r w:rsidRPr="000F4E33">
        <w:rPr>
          <w:sz w:val="20"/>
          <w:szCs w:val="20"/>
        </w:rPr>
        <w:fldChar w:fldCharType="end"/>
      </w:r>
    </w:p>
    <w:p w14:paraId="65D85335" w14:textId="77777777" w:rsidR="00E318A5" w:rsidRPr="009B19FE" w:rsidRDefault="00E318A5" w:rsidP="00E318A5">
      <w:pPr>
        <w:rPr>
          <w:rFonts w:ascii="Trebuchet MS" w:hAnsi="Trebuchet MS"/>
          <w:sz w:val="20"/>
          <w:szCs w:val="20"/>
        </w:rPr>
      </w:pPr>
    </w:p>
    <w:p w14:paraId="4FA25E04" w14:textId="77777777" w:rsidR="00E318A5" w:rsidRPr="00E318A5" w:rsidRDefault="00E318A5" w:rsidP="00E318A5">
      <w:pPr>
        <w:pStyle w:val="Heading1-Numbered"/>
        <w:rPr>
          <w:rStyle w:val="Heading1Char"/>
        </w:rPr>
      </w:pPr>
      <w:bookmarkStart w:id="26" w:name="_Toc424719781"/>
      <w:r w:rsidRPr="00E318A5">
        <w:rPr>
          <w:rStyle w:val="Heading1Char"/>
        </w:rPr>
        <w:lastRenderedPageBreak/>
        <w:t>Go Live Authorization</w:t>
      </w:r>
      <w:bookmarkEnd w:id="26"/>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14B97" w14:textId="77777777" w:rsidR="00D15FC8" w:rsidRDefault="00D15FC8" w:rsidP="00236116">
      <w:pPr>
        <w:spacing w:before="0" w:line="240" w:lineRule="auto"/>
      </w:pPr>
      <w:r>
        <w:separator/>
      </w:r>
    </w:p>
  </w:endnote>
  <w:endnote w:type="continuationSeparator" w:id="0">
    <w:p w14:paraId="3C743E50" w14:textId="77777777" w:rsidR="00D15FC8" w:rsidRDefault="00D15FC8" w:rsidP="00236116">
      <w:pPr>
        <w:spacing w:before="0" w:line="240" w:lineRule="auto"/>
      </w:pPr>
      <w:r>
        <w:continuationSeparator/>
      </w:r>
    </w:p>
  </w:endnote>
  <w:endnote w:type="continuationNotice" w:id="1">
    <w:p w14:paraId="2DB35F36" w14:textId="77777777" w:rsidR="00D15FC8" w:rsidRDefault="00D15FC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05B691D2" w:rsidR="00393C57" w:rsidRPr="009810FE" w:rsidRDefault="00611ACC"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611ACC"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611ACC"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8</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B2C7E" w14:textId="77777777" w:rsidR="00D15FC8" w:rsidRDefault="00D15FC8" w:rsidP="00236116">
      <w:pPr>
        <w:spacing w:before="0" w:line="240" w:lineRule="auto"/>
      </w:pPr>
      <w:r>
        <w:separator/>
      </w:r>
    </w:p>
  </w:footnote>
  <w:footnote w:type="continuationSeparator" w:id="0">
    <w:p w14:paraId="57C964D5" w14:textId="77777777" w:rsidR="00D15FC8" w:rsidRDefault="00D15FC8" w:rsidP="00236116">
      <w:pPr>
        <w:spacing w:before="0" w:line="240" w:lineRule="auto"/>
      </w:pPr>
      <w:r>
        <w:continuationSeparator/>
      </w:r>
    </w:p>
  </w:footnote>
  <w:footnote w:type="continuationNotice" w:id="1">
    <w:p w14:paraId="5B3080FC" w14:textId="77777777" w:rsidR="00D15FC8" w:rsidRDefault="00D15FC8">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611ACC"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611ACC"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611ACC"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5">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7"/>
  </w:num>
  <w:num w:numId="3">
    <w:abstractNumId w:val="13"/>
  </w:num>
  <w:num w:numId="4">
    <w:abstractNumId w:val="16"/>
  </w:num>
  <w:num w:numId="5">
    <w:abstractNumId w:val="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5"/>
  </w:num>
  <w:num w:numId="9">
    <w:abstractNumId w:val="18"/>
  </w:num>
  <w:num w:numId="10">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11"/>
  </w:num>
  <w:num w:numId="16">
    <w:abstractNumId w:val="4"/>
  </w:num>
  <w:num w:numId="17">
    <w:abstractNumId w:val="8"/>
  </w:num>
  <w:num w:numId="18">
    <w:abstractNumId w:val="9"/>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inkAnnotations="0"/>
  <w:documentProtection w:edit="forms" w:enforcement="1" w:cryptProviderType="rsaFull" w:cryptAlgorithmClass="hash" w:cryptAlgorithmType="typeAny" w:cryptAlgorithmSid="4" w:cryptSpinCount="100000" w:hash="XDvgam/segD03W+sl4j7eSmAd00=" w:salt="UcN5M45TeOPSmYg3/2dZFA=="/>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58BD"/>
    <w:rsid w:val="000305A1"/>
    <w:rsid w:val="00050877"/>
    <w:rsid w:val="0006017F"/>
    <w:rsid w:val="0006273E"/>
    <w:rsid w:val="00072879"/>
    <w:rsid w:val="00082B2B"/>
    <w:rsid w:val="0009028F"/>
    <w:rsid w:val="000A7A78"/>
    <w:rsid w:val="000B267A"/>
    <w:rsid w:val="000B64C6"/>
    <w:rsid w:val="000B6691"/>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83452"/>
    <w:rsid w:val="00190A5E"/>
    <w:rsid w:val="001910E7"/>
    <w:rsid w:val="001A0BC2"/>
    <w:rsid w:val="001A3A09"/>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4DBF"/>
    <w:rsid w:val="003C242D"/>
    <w:rsid w:val="003D178F"/>
    <w:rsid w:val="003E1A50"/>
    <w:rsid w:val="003E369A"/>
    <w:rsid w:val="003F1A68"/>
    <w:rsid w:val="003F4FBB"/>
    <w:rsid w:val="004128F7"/>
    <w:rsid w:val="00415973"/>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1ACC"/>
    <w:rsid w:val="00616FE5"/>
    <w:rsid w:val="0063120D"/>
    <w:rsid w:val="00634D02"/>
    <w:rsid w:val="006720E2"/>
    <w:rsid w:val="00673688"/>
    <w:rsid w:val="00682CAB"/>
    <w:rsid w:val="0069062C"/>
    <w:rsid w:val="006A1C2C"/>
    <w:rsid w:val="006A3425"/>
    <w:rsid w:val="006B741F"/>
    <w:rsid w:val="006C07EE"/>
    <w:rsid w:val="006C6609"/>
    <w:rsid w:val="006E0C5B"/>
    <w:rsid w:val="006E606C"/>
    <w:rsid w:val="006F0920"/>
    <w:rsid w:val="006F100A"/>
    <w:rsid w:val="006F5F52"/>
    <w:rsid w:val="007234D0"/>
    <w:rsid w:val="00724A24"/>
    <w:rsid w:val="00726C77"/>
    <w:rsid w:val="007322D0"/>
    <w:rsid w:val="00734E8C"/>
    <w:rsid w:val="00735285"/>
    <w:rsid w:val="007378D0"/>
    <w:rsid w:val="00740363"/>
    <w:rsid w:val="007440EE"/>
    <w:rsid w:val="007459DF"/>
    <w:rsid w:val="00754175"/>
    <w:rsid w:val="007579FA"/>
    <w:rsid w:val="00766834"/>
    <w:rsid w:val="007673ED"/>
    <w:rsid w:val="00770097"/>
    <w:rsid w:val="00774F4F"/>
    <w:rsid w:val="00780257"/>
    <w:rsid w:val="00786547"/>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B13B55"/>
    <w:rsid w:val="00B174C9"/>
    <w:rsid w:val="00B24A07"/>
    <w:rsid w:val="00B278D3"/>
    <w:rsid w:val="00B30A7F"/>
    <w:rsid w:val="00B31DB9"/>
    <w:rsid w:val="00B46D96"/>
    <w:rsid w:val="00B52F32"/>
    <w:rsid w:val="00B5660B"/>
    <w:rsid w:val="00B67483"/>
    <w:rsid w:val="00B80625"/>
    <w:rsid w:val="00B81510"/>
    <w:rsid w:val="00B9395F"/>
    <w:rsid w:val="00BB5E0D"/>
    <w:rsid w:val="00BC042B"/>
    <w:rsid w:val="00BC1BA4"/>
    <w:rsid w:val="00BC1C01"/>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B2BD8"/>
    <w:rsid w:val="00CD1D8C"/>
    <w:rsid w:val="00CD5C11"/>
    <w:rsid w:val="00CD7860"/>
    <w:rsid w:val="00CE2660"/>
    <w:rsid w:val="00D076F6"/>
    <w:rsid w:val="00D15FC8"/>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E55CF"/>
    <w:rsid w:val="00EF32BA"/>
    <w:rsid w:val="00EF360F"/>
    <w:rsid w:val="00EF44DB"/>
    <w:rsid w:val="00EF7AA6"/>
    <w:rsid w:val="00F07B07"/>
    <w:rsid w:val="00F07DE5"/>
    <w:rsid w:val="00F1104F"/>
    <w:rsid w:val="00F225BC"/>
    <w:rsid w:val="00F35BF6"/>
    <w:rsid w:val="00F44F63"/>
    <w:rsid w:val="00F51685"/>
    <w:rsid w:val="00F567D4"/>
    <w:rsid w:val="00F67EAC"/>
    <w:rsid w:val="00F75861"/>
    <w:rsid w:val="00F76419"/>
    <w:rsid w:val="00F7730A"/>
    <w:rsid w:val="00F83DBF"/>
    <w:rsid w:val="00F86072"/>
    <w:rsid w:val="00F95236"/>
    <w:rsid w:val="00FA2911"/>
    <w:rsid w:val="00FB30E0"/>
    <w:rsid w:val="00FC2C93"/>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09F6"/>
    <w:rsid w:val="00634D18"/>
    <w:rsid w:val="00700178"/>
    <w:rsid w:val="007275FF"/>
    <w:rsid w:val="007534B4"/>
    <w:rsid w:val="00795173"/>
    <w:rsid w:val="00834296"/>
    <w:rsid w:val="008B73BE"/>
    <w:rsid w:val="008C036B"/>
    <w:rsid w:val="008E3A04"/>
    <w:rsid w:val="0091184C"/>
    <w:rsid w:val="009435DD"/>
    <w:rsid w:val="00997851"/>
    <w:rsid w:val="00AE6A2E"/>
    <w:rsid w:val="00B1452E"/>
    <w:rsid w:val="00B83EF9"/>
    <w:rsid w:val="00BA4FF1"/>
    <w:rsid w:val="00C00843"/>
    <w:rsid w:val="00D328E0"/>
    <w:rsid w:val="00DC1D4A"/>
    <w:rsid w:val="00E23114"/>
    <w:rsid w:val="00EB7D44"/>
    <w:rsid w:val="00EF25C1"/>
    <w:rsid w:val="00F025A9"/>
    <w:rsid w:val="00F32198"/>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422456-BA5B-472C-BE1E-9272580475A7}"/>
</file>

<file path=customXml/itemProps2.xml><?xml version="1.0" encoding="utf-8"?>
<ds:datastoreItem xmlns:ds="http://schemas.openxmlformats.org/officeDocument/2006/customXml" ds:itemID="{08F7F6D5-CD5D-4252-BB85-34B84B832D6C}"/>
</file>

<file path=customXml/itemProps3.xml><?xml version="1.0" encoding="utf-8"?>
<ds:datastoreItem xmlns:ds="http://schemas.openxmlformats.org/officeDocument/2006/customXml" ds:itemID="{F5210956-C64D-4F40-B185-8B712603C38B}"/>
</file>

<file path=customXml/itemProps4.xml><?xml version="1.0" encoding="utf-8"?>
<ds:datastoreItem xmlns:ds="http://schemas.openxmlformats.org/officeDocument/2006/customXml" ds:itemID="{47F6EA57-255E-4C2D-A549-20053263CCD2}"/>
</file>

<file path=customXml/itemProps5.xml><?xml version="1.0" encoding="utf-8"?>
<ds:datastoreItem xmlns:ds="http://schemas.openxmlformats.org/officeDocument/2006/customXml" ds:itemID="{B3BDBAA1-6EC8-4453-831F-362CF14BE97C}"/>
</file>

<file path=docProps/app.xml><?xml version="1.0" encoding="utf-8"?>
<Properties xmlns="http://schemas.openxmlformats.org/officeDocument/2006/extended-properties" xmlns:vt="http://schemas.openxmlformats.org/officeDocument/2006/docPropsVTypes">
  <Template>Normal.dotm</Template>
  <TotalTime>1</TotalTime>
  <Pages>8</Pages>
  <Words>1232</Words>
  <Characters>7027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3</cp:revision>
  <dcterms:created xsi:type="dcterms:W3CDTF">2016-12-05T05:05:00Z</dcterms:created>
  <dcterms:modified xsi:type="dcterms:W3CDTF">2016-12-05T05:05:00Z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